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02A7C" w14:textId="3171A341" w:rsidR="00024F92" w:rsidRPr="00024F92" w:rsidRDefault="00024F92" w:rsidP="00024F92">
      <w:pPr>
        <w:spacing w:after="0"/>
        <w:jc w:val="both"/>
        <w:rPr>
          <w:rFonts w:eastAsia="Arial Unicode MS" w:cstheme="minorHAnsi"/>
          <w:b/>
          <w:color w:val="4F81BD" w:themeColor="accent1"/>
          <w:sz w:val="28"/>
          <w:szCs w:val="28"/>
        </w:rPr>
      </w:pPr>
      <w:r w:rsidRPr="00024F92">
        <w:rPr>
          <w:rFonts w:eastAsia="Arial Unicode MS" w:cstheme="minorHAnsi"/>
          <w:b/>
          <w:color w:val="4F81BD" w:themeColor="accent1"/>
          <w:sz w:val="28"/>
          <w:szCs w:val="28"/>
        </w:rPr>
        <w:t xml:space="preserve">Instrucciones de la plantilla de </w:t>
      </w:r>
      <w:proofErr w:type="spellStart"/>
      <w:r w:rsidRPr="00024F92">
        <w:rPr>
          <w:rFonts w:eastAsia="Arial Unicode MS" w:cstheme="minorHAnsi"/>
          <w:b/>
          <w:color w:val="4F81BD" w:themeColor="accent1"/>
          <w:sz w:val="28"/>
          <w:szCs w:val="28"/>
        </w:rPr>
        <w:t>abstract</w:t>
      </w:r>
      <w:proofErr w:type="spellEnd"/>
      <w:r w:rsidRPr="00024F92">
        <w:rPr>
          <w:rFonts w:eastAsia="Arial Unicode MS" w:cstheme="minorHAnsi"/>
          <w:b/>
          <w:color w:val="4F81BD" w:themeColor="accent1"/>
          <w:sz w:val="28"/>
          <w:szCs w:val="28"/>
        </w:rPr>
        <w:t xml:space="preserve"> para la Jornada predoctoral de INCLIVA 202</w:t>
      </w:r>
      <w:r w:rsidR="0014555D">
        <w:rPr>
          <w:rFonts w:eastAsia="Arial Unicode MS" w:cstheme="minorHAnsi"/>
          <w:b/>
          <w:color w:val="4F81BD" w:themeColor="accent1"/>
          <w:sz w:val="28"/>
          <w:szCs w:val="28"/>
        </w:rPr>
        <w:t>6</w:t>
      </w:r>
      <w:r w:rsidRPr="00024F92">
        <w:rPr>
          <w:rFonts w:eastAsia="Arial Unicode MS" w:cstheme="minorHAnsi"/>
          <w:b/>
          <w:color w:val="4F81BD" w:themeColor="accent1"/>
          <w:sz w:val="28"/>
          <w:szCs w:val="28"/>
        </w:rPr>
        <w:t xml:space="preserve">. </w:t>
      </w:r>
      <w:r w:rsidR="0014555D">
        <w:rPr>
          <w:rFonts w:eastAsia="Arial Unicode MS" w:cstheme="minorHAnsi"/>
          <w:b/>
          <w:color w:val="4F81BD" w:themeColor="accent1"/>
          <w:sz w:val="28"/>
          <w:szCs w:val="28"/>
        </w:rPr>
        <w:t>E</w:t>
      </w:r>
      <w:r w:rsidRPr="00024F92">
        <w:rPr>
          <w:rFonts w:eastAsia="Arial Unicode MS" w:cstheme="minorHAnsi"/>
          <w:b/>
          <w:color w:val="4F81BD" w:themeColor="accent1"/>
          <w:sz w:val="28"/>
          <w:szCs w:val="28"/>
        </w:rPr>
        <w:t>ncuentro de investigadores e investigadoras en formación</w:t>
      </w:r>
    </w:p>
    <w:p w14:paraId="7BE30444" w14:textId="77777777" w:rsidR="00024F92" w:rsidRDefault="00024F92" w:rsidP="0077659B">
      <w:pPr>
        <w:spacing w:after="0"/>
        <w:jc w:val="both"/>
        <w:rPr>
          <w:rFonts w:eastAsia="Arial Unicode MS" w:cstheme="minorHAnsi"/>
          <w:b/>
          <w:color w:val="4F81BD" w:themeColor="accent1"/>
          <w:sz w:val="20"/>
          <w:szCs w:val="20"/>
          <w:highlight w:val="yellow"/>
          <w:u w:val="single"/>
        </w:rPr>
      </w:pPr>
    </w:p>
    <w:p w14:paraId="4DAED783" w14:textId="399A9F6E" w:rsidR="0077659B" w:rsidRPr="00024F92" w:rsidRDefault="0077659B" w:rsidP="0077659B">
      <w:pPr>
        <w:spacing w:after="0"/>
        <w:jc w:val="both"/>
        <w:rPr>
          <w:rFonts w:eastAsia="Arial Unicode MS" w:cstheme="minorHAnsi"/>
          <w:b/>
          <w:color w:val="4F81BD" w:themeColor="accent1"/>
          <w:sz w:val="20"/>
          <w:szCs w:val="20"/>
          <w:u w:val="single"/>
        </w:rPr>
      </w:pPr>
      <w:r w:rsidRPr="00024F92">
        <w:rPr>
          <w:rFonts w:eastAsia="Arial Unicode MS" w:cstheme="minorHAnsi"/>
          <w:b/>
          <w:color w:val="4F81BD" w:themeColor="accent1"/>
          <w:sz w:val="20"/>
          <w:szCs w:val="20"/>
          <w:u w:val="single"/>
        </w:rPr>
        <w:t>Formato de plantilla</w:t>
      </w:r>
    </w:p>
    <w:p w14:paraId="478EA5DD" w14:textId="77777777" w:rsidR="0077659B" w:rsidRPr="00024F92" w:rsidRDefault="0077659B" w:rsidP="0077659B">
      <w:pPr>
        <w:spacing w:after="0"/>
        <w:jc w:val="both"/>
        <w:rPr>
          <w:rFonts w:eastAsia="Arial Unicode MS" w:cstheme="minorHAnsi"/>
          <w:b/>
          <w:color w:val="4F81BD" w:themeColor="accent1"/>
          <w:sz w:val="20"/>
          <w:szCs w:val="20"/>
        </w:rPr>
      </w:pPr>
      <w:r w:rsidRPr="00024F92">
        <w:rPr>
          <w:rFonts w:eastAsia="Arial Unicode MS" w:cstheme="minorHAnsi"/>
          <w:b/>
          <w:color w:val="4F81BD" w:themeColor="accent1"/>
          <w:sz w:val="20"/>
          <w:szCs w:val="20"/>
        </w:rPr>
        <w:t>Debes respetar el formato de plantilla con las siguientes características:</w:t>
      </w:r>
    </w:p>
    <w:p w14:paraId="467DF0FE" w14:textId="77777777" w:rsidR="0077659B" w:rsidRPr="00024F92" w:rsidRDefault="0077659B" w:rsidP="0077659B">
      <w:pPr>
        <w:pStyle w:val="Prrafodelista"/>
        <w:numPr>
          <w:ilvl w:val="0"/>
          <w:numId w:val="3"/>
        </w:numPr>
        <w:spacing w:after="0"/>
        <w:jc w:val="both"/>
        <w:rPr>
          <w:rFonts w:eastAsia="Arial Unicode MS" w:cstheme="minorHAnsi"/>
          <w:bCs/>
          <w:color w:val="4F81BD" w:themeColor="accent1"/>
          <w:sz w:val="20"/>
          <w:szCs w:val="20"/>
          <w:lang w:val="es-ES"/>
        </w:rPr>
      </w:pPr>
      <w:r w:rsidRPr="00024F92">
        <w:rPr>
          <w:rFonts w:eastAsia="Arial Unicode MS" w:cstheme="minorHAnsi"/>
          <w:bCs/>
          <w:color w:val="4F81BD" w:themeColor="accent1"/>
          <w:sz w:val="20"/>
          <w:szCs w:val="20"/>
          <w:lang w:val="es-ES"/>
        </w:rPr>
        <w:t xml:space="preserve">Máximo 350 palabras. </w:t>
      </w:r>
    </w:p>
    <w:p w14:paraId="689314B7" w14:textId="77777777" w:rsidR="0077659B" w:rsidRPr="00024F92" w:rsidRDefault="0077659B" w:rsidP="0077659B">
      <w:pPr>
        <w:pStyle w:val="Prrafodelista"/>
        <w:numPr>
          <w:ilvl w:val="0"/>
          <w:numId w:val="3"/>
        </w:numPr>
        <w:spacing w:after="0"/>
        <w:jc w:val="both"/>
        <w:rPr>
          <w:rFonts w:eastAsia="Arial Unicode MS" w:cstheme="minorHAnsi"/>
          <w:bCs/>
          <w:color w:val="4F81BD" w:themeColor="accent1"/>
          <w:sz w:val="20"/>
          <w:szCs w:val="20"/>
          <w:lang w:val="es-ES"/>
        </w:rPr>
      </w:pPr>
      <w:r w:rsidRPr="00024F92">
        <w:rPr>
          <w:rFonts w:eastAsia="Arial Unicode MS" w:cstheme="minorHAnsi"/>
          <w:bCs/>
          <w:color w:val="4F81BD" w:themeColor="accent1"/>
          <w:sz w:val="20"/>
          <w:szCs w:val="20"/>
          <w:lang w:val="es-ES"/>
        </w:rPr>
        <w:t xml:space="preserve">Texto justificado. </w:t>
      </w:r>
    </w:p>
    <w:p w14:paraId="6D8EA584" w14:textId="77777777" w:rsidR="0077659B" w:rsidRPr="00024F92" w:rsidRDefault="0077659B" w:rsidP="0077659B">
      <w:pPr>
        <w:pStyle w:val="Prrafodelista"/>
        <w:numPr>
          <w:ilvl w:val="0"/>
          <w:numId w:val="3"/>
        </w:numPr>
        <w:spacing w:after="0"/>
        <w:jc w:val="both"/>
        <w:rPr>
          <w:rFonts w:eastAsia="Arial Unicode MS" w:cstheme="minorHAnsi"/>
          <w:bCs/>
          <w:color w:val="4F81BD" w:themeColor="accent1"/>
          <w:sz w:val="20"/>
          <w:szCs w:val="20"/>
          <w:lang w:val="es-ES"/>
        </w:rPr>
      </w:pPr>
      <w:r w:rsidRPr="00024F92">
        <w:rPr>
          <w:rFonts w:eastAsia="Arial Unicode MS" w:cstheme="minorHAnsi"/>
          <w:bCs/>
          <w:color w:val="4F81BD" w:themeColor="accent1"/>
          <w:sz w:val="20"/>
          <w:szCs w:val="20"/>
          <w:lang w:val="es-ES"/>
        </w:rPr>
        <w:t xml:space="preserve">Letra Calibri 11 pt. </w:t>
      </w:r>
    </w:p>
    <w:p w14:paraId="7CABCB90" w14:textId="77777777" w:rsidR="00E3195E" w:rsidRPr="00024F92" w:rsidRDefault="0077659B" w:rsidP="00E3195E">
      <w:pPr>
        <w:pStyle w:val="Prrafodelista"/>
        <w:numPr>
          <w:ilvl w:val="0"/>
          <w:numId w:val="3"/>
        </w:numPr>
        <w:spacing w:after="0"/>
        <w:jc w:val="both"/>
        <w:rPr>
          <w:rFonts w:eastAsia="Arial Unicode MS" w:cstheme="minorHAnsi"/>
          <w:bCs/>
          <w:color w:val="4F81BD" w:themeColor="accent1"/>
          <w:sz w:val="20"/>
          <w:szCs w:val="20"/>
          <w:lang w:val="es-ES"/>
        </w:rPr>
      </w:pPr>
      <w:r w:rsidRPr="00024F92">
        <w:rPr>
          <w:rFonts w:eastAsia="Arial Unicode MS" w:cstheme="minorHAnsi"/>
          <w:bCs/>
          <w:color w:val="4F81BD" w:themeColor="accent1"/>
          <w:sz w:val="20"/>
          <w:szCs w:val="20"/>
          <w:lang w:val="es-ES"/>
        </w:rPr>
        <w:t xml:space="preserve">Interlineado sencillo.  </w:t>
      </w:r>
    </w:p>
    <w:p w14:paraId="41E3D7A4" w14:textId="7E91A687" w:rsidR="0077659B" w:rsidRPr="00024F92" w:rsidRDefault="0077659B" w:rsidP="00024F92">
      <w:pPr>
        <w:pStyle w:val="Prrafodelista"/>
        <w:numPr>
          <w:ilvl w:val="0"/>
          <w:numId w:val="3"/>
        </w:numPr>
        <w:spacing w:after="0"/>
        <w:jc w:val="both"/>
        <w:rPr>
          <w:rFonts w:eastAsia="Arial Unicode MS" w:cstheme="minorHAnsi"/>
          <w:bCs/>
          <w:color w:val="4F81BD" w:themeColor="accent1"/>
          <w:sz w:val="20"/>
          <w:szCs w:val="20"/>
          <w:lang w:val="es-ES"/>
        </w:rPr>
      </w:pPr>
      <w:r w:rsidRPr="00024F92">
        <w:rPr>
          <w:rFonts w:eastAsia="Arial Unicode MS" w:cstheme="minorHAnsi"/>
          <w:bCs/>
          <w:color w:val="4F81BD" w:themeColor="accent1"/>
          <w:sz w:val="20"/>
          <w:szCs w:val="20"/>
          <w:lang w:val="es-ES"/>
        </w:rPr>
        <w:t xml:space="preserve">La figura o tabla son opcionales. Solo se acepta una tabla o una figura. </w:t>
      </w:r>
      <w:r w:rsidRPr="00024F92">
        <w:rPr>
          <w:rFonts w:eastAsia="Arial Unicode MS" w:cstheme="minorHAnsi"/>
          <w:bCs/>
          <w:color w:val="4F81BD" w:themeColor="accent1"/>
          <w:sz w:val="20"/>
          <w:szCs w:val="20"/>
        </w:rPr>
        <w:t xml:space="preserve">Si </w:t>
      </w:r>
      <w:proofErr w:type="spellStart"/>
      <w:r w:rsidRPr="00024F92">
        <w:rPr>
          <w:rFonts w:eastAsia="Arial Unicode MS" w:cstheme="minorHAnsi"/>
          <w:bCs/>
          <w:color w:val="4F81BD" w:themeColor="accent1"/>
          <w:sz w:val="20"/>
          <w:szCs w:val="20"/>
        </w:rPr>
        <w:t>quieres</w:t>
      </w:r>
      <w:proofErr w:type="spellEnd"/>
      <w:r w:rsidRPr="00024F92">
        <w:rPr>
          <w:rFonts w:eastAsia="Arial Unicode MS" w:cstheme="minorHAnsi"/>
          <w:bCs/>
          <w:color w:val="4F81BD" w:themeColor="accent1"/>
          <w:sz w:val="20"/>
          <w:szCs w:val="20"/>
        </w:rPr>
        <w:t xml:space="preserve"> </w:t>
      </w:r>
      <w:proofErr w:type="spellStart"/>
      <w:r w:rsidRPr="00024F92">
        <w:rPr>
          <w:rFonts w:eastAsia="Arial Unicode MS" w:cstheme="minorHAnsi"/>
          <w:bCs/>
          <w:color w:val="4F81BD" w:themeColor="accent1"/>
          <w:sz w:val="20"/>
          <w:szCs w:val="20"/>
        </w:rPr>
        <w:t>incorporar</w:t>
      </w:r>
      <w:proofErr w:type="spellEnd"/>
      <w:r w:rsidRPr="00024F92">
        <w:rPr>
          <w:rFonts w:eastAsia="Arial Unicode MS" w:cstheme="minorHAnsi"/>
          <w:bCs/>
          <w:color w:val="4F81BD" w:themeColor="accent1"/>
          <w:sz w:val="20"/>
          <w:szCs w:val="20"/>
        </w:rPr>
        <w:t xml:space="preserve"> </w:t>
      </w:r>
      <w:proofErr w:type="spellStart"/>
      <w:r w:rsidRPr="00024F92">
        <w:rPr>
          <w:rFonts w:eastAsia="Arial Unicode MS" w:cstheme="minorHAnsi"/>
          <w:bCs/>
          <w:color w:val="4F81BD" w:themeColor="accent1"/>
          <w:sz w:val="20"/>
          <w:szCs w:val="20"/>
        </w:rPr>
        <w:t>una</w:t>
      </w:r>
      <w:proofErr w:type="spellEnd"/>
      <w:r w:rsidRPr="00024F92">
        <w:rPr>
          <w:rFonts w:eastAsia="Arial Unicode MS" w:cstheme="minorHAnsi"/>
          <w:bCs/>
          <w:color w:val="4F81BD" w:themeColor="accent1"/>
          <w:sz w:val="20"/>
          <w:szCs w:val="20"/>
        </w:rPr>
        <w:t xml:space="preserve">, </w:t>
      </w:r>
      <w:proofErr w:type="spellStart"/>
      <w:r w:rsidRPr="00024F92">
        <w:rPr>
          <w:rFonts w:eastAsia="Arial Unicode MS" w:cstheme="minorHAnsi"/>
          <w:bCs/>
          <w:color w:val="4F81BD" w:themeColor="accent1"/>
          <w:sz w:val="20"/>
          <w:szCs w:val="20"/>
        </w:rPr>
        <w:t>respeta</w:t>
      </w:r>
      <w:proofErr w:type="spellEnd"/>
      <w:r w:rsidRPr="00024F92">
        <w:rPr>
          <w:rFonts w:eastAsia="Arial Unicode MS" w:cstheme="minorHAnsi"/>
          <w:bCs/>
          <w:color w:val="4F81BD" w:themeColor="accent1"/>
          <w:sz w:val="20"/>
          <w:szCs w:val="20"/>
        </w:rPr>
        <w:t xml:space="preserve"> las </w:t>
      </w:r>
      <w:proofErr w:type="spellStart"/>
      <w:r w:rsidRPr="00024F92">
        <w:rPr>
          <w:rFonts w:eastAsia="Arial Unicode MS" w:cstheme="minorHAnsi"/>
          <w:bCs/>
          <w:color w:val="4F81BD" w:themeColor="accent1"/>
          <w:sz w:val="20"/>
          <w:szCs w:val="20"/>
        </w:rPr>
        <w:t>dimensiones</w:t>
      </w:r>
      <w:proofErr w:type="spellEnd"/>
      <w:r w:rsidRPr="00024F92">
        <w:rPr>
          <w:rFonts w:eastAsia="Arial Unicode MS" w:cstheme="minorHAnsi"/>
          <w:bCs/>
          <w:color w:val="4F81BD" w:themeColor="accent1"/>
          <w:sz w:val="20"/>
          <w:szCs w:val="20"/>
        </w:rPr>
        <w:t xml:space="preserve"> del </w:t>
      </w:r>
      <w:proofErr w:type="spellStart"/>
      <w:r w:rsidRPr="00024F92">
        <w:rPr>
          <w:rFonts w:eastAsia="Arial Unicode MS" w:cstheme="minorHAnsi"/>
          <w:bCs/>
          <w:color w:val="4F81BD" w:themeColor="accent1"/>
          <w:sz w:val="20"/>
          <w:szCs w:val="20"/>
        </w:rPr>
        <w:t>recuadro</w:t>
      </w:r>
      <w:proofErr w:type="spellEnd"/>
      <w:r w:rsidR="00024F92">
        <w:rPr>
          <w:rFonts w:eastAsia="Arial Unicode MS" w:cstheme="minorHAnsi"/>
          <w:bCs/>
          <w:color w:val="4F81BD" w:themeColor="accent1"/>
          <w:sz w:val="20"/>
          <w:szCs w:val="20"/>
        </w:rPr>
        <w:t>.</w:t>
      </w:r>
    </w:p>
    <w:p w14:paraId="5CD498AD" w14:textId="77777777" w:rsidR="0077659B" w:rsidRPr="00024F92" w:rsidRDefault="0077659B" w:rsidP="0077659B">
      <w:pPr>
        <w:spacing w:after="0"/>
        <w:jc w:val="both"/>
        <w:rPr>
          <w:rFonts w:eastAsia="Arial Unicode MS" w:cstheme="minorHAnsi"/>
          <w:bCs/>
          <w:color w:val="4F81BD" w:themeColor="accent1"/>
          <w:sz w:val="20"/>
          <w:szCs w:val="20"/>
        </w:rPr>
      </w:pPr>
    </w:p>
    <w:p w14:paraId="62F2067A" w14:textId="77777777" w:rsidR="0077659B" w:rsidRPr="00024F92" w:rsidRDefault="0077659B" w:rsidP="0077659B">
      <w:pPr>
        <w:spacing w:after="0"/>
        <w:jc w:val="both"/>
        <w:rPr>
          <w:rFonts w:eastAsia="Arial Unicode MS" w:cstheme="minorHAnsi"/>
          <w:b/>
          <w:color w:val="4F81BD" w:themeColor="accent1"/>
          <w:sz w:val="20"/>
          <w:szCs w:val="20"/>
          <w:u w:val="single"/>
        </w:rPr>
      </w:pPr>
      <w:r w:rsidRPr="00024F92">
        <w:rPr>
          <w:rFonts w:eastAsia="Arial Unicode MS" w:cstheme="minorHAnsi"/>
          <w:b/>
          <w:color w:val="4F81BD" w:themeColor="accent1"/>
          <w:sz w:val="20"/>
          <w:szCs w:val="20"/>
          <w:u w:val="single"/>
        </w:rPr>
        <w:t xml:space="preserve">Estructura del </w:t>
      </w:r>
      <w:proofErr w:type="spellStart"/>
      <w:proofErr w:type="gramStart"/>
      <w:r w:rsidRPr="00024F92">
        <w:rPr>
          <w:rFonts w:eastAsia="Arial Unicode MS" w:cstheme="minorHAnsi"/>
          <w:b/>
          <w:color w:val="4F81BD" w:themeColor="accent1"/>
          <w:sz w:val="20"/>
          <w:szCs w:val="20"/>
          <w:u w:val="single"/>
        </w:rPr>
        <w:t>abstract</w:t>
      </w:r>
      <w:proofErr w:type="spellEnd"/>
      <w:proofErr w:type="gramEnd"/>
    </w:p>
    <w:p w14:paraId="79EF6A28" w14:textId="15C235DC" w:rsidR="0077659B" w:rsidRPr="00024F92" w:rsidRDefault="0077659B" w:rsidP="0077659B">
      <w:pPr>
        <w:spacing w:after="0"/>
        <w:jc w:val="both"/>
        <w:rPr>
          <w:rFonts w:eastAsia="Arial Unicode MS" w:cstheme="minorHAnsi"/>
          <w:b/>
          <w:color w:val="4F81BD" w:themeColor="accent1"/>
          <w:sz w:val="20"/>
          <w:szCs w:val="20"/>
        </w:rPr>
      </w:pPr>
      <w:r w:rsidRPr="00024F92">
        <w:rPr>
          <w:rFonts w:eastAsia="Arial Unicode MS" w:cstheme="minorHAnsi"/>
          <w:b/>
          <w:color w:val="4F81BD" w:themeColor="accent1"/>
          <w:sz w:val="20"/>
          <w:szCs w:val="20"/>
        </w:rPr>
        <w:t>Tu trabajo debe estar estructurado de la siguiente forma:</w:t>
      </w:r>
    </w:p>
    <w:p w14:paraId="70C879B0" w14:textId="45AEC268" w:rsidR="0077659B" w:rsidRPr="00024F92" w:rsidRDefault="0077659B" w:rsidP="0077659B">
      <w:pPr>
        <w:spacing w:after="0"/>
        <w:jc w:val="both"/>
        <w:rPr>
          <w:rFonts w:eastAsia="Arial Unicode MS" w:cstheme="minorHAnsi"/>
          <w:b/>
          <w:color w:val="4F81BD" w:themeColor="accent1"/>
          <w:sz w:val="20"/>
          <w:szCs w:val="20"/>
        </w:rPr>
      </w:pPr>
      <w:r w:rsidRPr="00024F92">
        <w:rPr>
          <w:rFonts w:eastAsia="Arial Unicode MS" w:cstheme="minorHAnsi"/>
          <w:b/>
          <w:color w:val="4F81BD" w:themeColor="accent1"/>
          <w:sz w:val="20"/>
          <w:szCs w:val="20"/>
        </w:rPr>
        <w:t xml:space="preserve">1. Introducción y objetivos </w:t>
      </w:r>
    </w:p>
    <w:p w14:paraId="55F14A33" w14:textId="77777777" w:rsidR="0077659B" w:rsidRPr="00024F92" w:rsidRDefault="0077659B" w:rsidP="0077659B">
      <w:pPr>
        <w:spacing w:after="0"/>
        <w:jc w:val="both"/>
        <w:rPr>
          <w:rFonts w:eastAsia="Arial Unicode MS" w:cstheme="minorHAnsi"/>
          <w:bCs/>
          <w:color w:val="4F81BD" w:themeColor="accent1"/>
          <w:sz w:val="20"/>
          <w:szCs w:val="20"/>
        </w:rPr>
      </w:pPr>
      <w:r w:rsidRPr="00024F92">
        <w:rPr>
          <w:rFonts w:eastAsia="Arial Unicode MS" w:cstheme="minorHAnsi"/>
          <w:bCs/>
          <w:color w:val="4F81BD" w:themeColor="accent1"/>
          <w:sz w:val="20"/>
          <w:szCs w:val="20"/>
        </w:rPr>
        <w:t>Breve contextualización del problema o área de interés. Especificar claramente los objetivos del estudio o intervención. Si aplica, se puede incluir hipótesis.</w:t>
      </w:r>
    </w:p>
    <w:p w14:paraId="24B86AB5" w14:textId="09071371" w:rsidR="0077659B" w:rsidRPr="00024F92" w:rsidRDefault="0077659B" w:rsidP="00646CD7">
      <w:pPr>
        <w:spacing w:after="0"/>
        <w:jc w:val="both"/>
        <w:rPr>
          <w:rFonts w:eastAsia="Arial Unicode MS" w:cstheme="minorHAnsi"/>
          <w:b/>
          <w:color w:val="4F81BD" w:themeColor="accent1"/>
          <w:sz w:val="20"/>
          <w:szCs w:val="20"/>
        </w:rPr>
      </w:pPr>
      <w:r w:rsidRPr="00024F92">
        <w:rPr>
          <w:rFonts w:eastAsia="Arial Unicode MS" w:cstheme="minorHAnsi"/>
          <w:b/>
          <w:color w:val="4F81BD" w:themeColor="accent1"/>
          <w:sz w:val="20"/>
          <w:szCs w:val="20"/>
        </w:rPr>
        <w:t xml:space="preserve">2. Material y métodos </w:t>
      </w:r>
    </w:p>
    <w:p w14:paraId="51E275F9" w14:textId="77777777" w:rsidR="0077659B" w:rsidRPr="00024F92" w:rsidRDefault="0077659B" w:rsidP="0077659B">
      <w:pPr>
        <w:spacing w:after="0"/>
        <w:jc w:val="both"/>
        <w:rPr>
          <w:rFonts w:eastAsia="Arial Unicode MS" w:cstheme="minorHAnsi"/>
          <w:bCs/>
          <w:color w:val="4F81BD" w:themeColor="accent1"/>
          <w:sz w:val="20"/>
          <w:szCs w:val="20"/>
        </w:rPr>
      </w:pPr>
      <w:r w:rsidRPr="00024F92">
        <w:rPr>
          <w:rFonts w:eastAsia="Arial Unicode MS" w:cstheme="minorHAnsi"/>
          <w:bCs/>
          <w:color w:val="4F81BD" w:themeColor="accent1"/>
          <w:sz w:val="20"/>
          <w:szCs w:val="20"/>
        </w:rPr>
        <w:t>Describir el diseño del estudio, población/muestra, herramientas utilizadas, técnicas de análisis y enfoque metodológico. Resaltar la validez científica del planteamiento.</w:t>
      </w:r>
    </w:p>
    <w:p w14:paraId="77D4B196" w14:textId="0CBE32E9" w:rsidR="0077659B" w:rsidRPr="00024F92" w:rsidRDefault="0077659B" w:rsidP="0077659B">
      <w:pPr>
        <w:spacing w:after="0"/>
        <w:jc w:val="both"/>
        <w:rPr>
          <w:rFonts w:eastAsia="Arial Unicode MS" w:cstheme="minorHAnsi"/>
          <w:b/>
          <w:color w:val="4F81BD" w:themeColor="accent1"/>
          <w:sz w:val="20"/>
          <w:szCs w:val="20"/>
        </w:rPr>
      </w:pPr>
      <w:r w:rsidRPr="00024F92">
        <w:rPr>
          <w:rFonts w:eastAsia="Arial Unicode MS" w:cstheme="minorHAnsi"/>
          <w:b/>
          <w:color w:val="4F81BD" w:themeColor="accent1"/>
          <w:sz w:val="20"/>
          <w:szCs w:val="20"/>
        </w:rPr>
        <w:t xml:space="preserve">3. Resultados </w:t>
      </w:r>
    </w:p>
    <w:p w14:paraId="35ADC96B" w14:textId="77777777" w:rsidR="0077659B" w:rsidRPr="00024F92" w:rsidRDefault="0077659B" w:rsidP="0077659B">
      <w:pPr>
        <w:spacing w:after="0"/>
        <w:jc w:val="both"/>
        <w:rPr>
          <w:rFonts w:eastAsia="Arial Unicode MS" w:cstheme="minorHAnsi"/>
          <w:bCs/>
          <w:color w:val="4F81BD" w:themeColor="accent1"/>
          <w:sz w:val="20"/>
          <w:szCs w:val="20"/>
        </w:rPr>
      </w:pPr>
      <w:r w:rsidRPr="00024F92">
        <w:rPr>
          <w:rFonts w:eastAsia="Arial Unicode MS" w:cstheme="minorHAnsi"/>
          <w:bCs/>
          <w:color w:val="4F81BD" w:themeColor="accent1"/>
          <w:sz w:val="20"/>
          <w:szCs w:val="20"/>
        </w:rPr>
        <w:t xml:space="preserve">Exponer de forma clara y concisa los principales resultados obtenidos. </w:t>
      </w:r>
      <w:proofErr w:type="gramStart"/>
      <w:r w:rsidRPr="00024F92">
        <w:rPr>
          <w:rFonts w:eastAsia="Arial Unicode MS" w:cstheme="minorHAnsi"/>
          <w:bCs/>
          <w:color w:val="4F81BD" w:themeColor="accent1"/>
          <w:sz w:val="20"/>
          <w:szCs w:val="20"/>
        </w:rPr>
        <w:t>Destacar</w:t>
      </w:r>
      <w:proofErr w:type="gramEnd"/>
      <w:r w:rsidRPr="00024F92">
        <w:rPr>
          <w:rFonts w:eastAsia="Arial Unicode MS" w:cstheme="minorHAnsi"/>
          <w:bCs/>
          <w:color w:val="4F81BD" w:themeColor="accent1"/>
          <w:sz w:val="20"/>
          <w:szCs w:val="20"/>
        </w:rPr>
        <w:t xml:space="preserve"> los hallazgos más relevantes y, si es posible, indicadores de impacto (clínico, social, organizacional, etc.).</w:t>
      </w:r>
    </w:p>
    <w:p w14:paraId="6714E682" w14:textId="53ECC723" w:rsidR="0077659B" w:rsidRPr="00024F92" w:rsidRDefault="0077659B" w:rsidP="0077659B">
      <w:pPr>
        <w:spacing w:after="0"/>
        <w:jc w:val="both"/>
        <w:rPr>
          <w:rFonts w:eastAsia="Arial Unicode MS" w:cstheme="minorHAnsi"/>
          <w:b/>
          <w:color w:val="4F81BD" w:themeColor="accent1"/>
          <w:sz w:val="20"/>
          <w:szCs w:val="20"/>
        </w:rPr>
      </w:pPr>
      <w:r w:rsidRPr="00024F92">
        <w:rPr>
          <w:rFonts w:eastAsia="Arial Unicode MS" w:cstheme="minorHAnsi"/>
          <w:b/>
          <w:color w:val="4F81BD" w:themeColor="accent1"/>
          <w:sz w:val="20"/>
          <w:szCs w:val="20"/>
        </w:rPr>
        <w:t xml:space="preserve">4. Discusión y conclusiones </w:t>
      </w:r>
    </w:p>
    <w:p w14:paraId="27DC04DC" w14:textId="77777777" w:rsidR="0077659B" w:rsidRPr="00024F92" w:rsidRDefault="0077659B" w:rsidP="0077659B">
      <w:pPr>
        <w:spacing w:after="0"/>
        <w:jc w:val="both"/>
        <w:rPr>
          <w:rFonts w:eastAsia="Arial Unicode MS" w:cstheme="minorHAnsi"/>
          <w:bCs/>
          <w:color w:val="4F81BD" w:themeColor="accent1"/>
          <w:sz w:val="20"/>
          <w:szCs w:val="20"/>
        </w:rPr>
      </w:pPr>
      <w:r w:rsidRPr="00024F92">
        <w:rPr>
          <w:rFonts w:eastAsia="Arial Unicode MS" w:cstheme="minorHAnsi"/>
          <w:bCs/>
          <w:color w:val="4F81BD" w:themeColor="accent1"/>
          <w:sz w:val="20"/>
          <w:szCs w:val="20"/>
        </w:rPr>
        <w:t>Interpretar los resultados en relación con los objetivos. Señalar el valor añadido del trabajo, su originalidad y posibles implicaciones en la práctica o investigación futura. Indicar si los resultados pueden ser trasladables a otros contextos.</w:t>
      </w:r>
    </w:p>
    <w:p w14:paraId="3EB33A86" w14:textId="77777777" w:rsidR="0077659B" w:rsidRPr="00024F92" w:rsidRDefault="0077659B" w:rsidP="0077659B">
      <w:pPr>
        <w:spacing w:after="0"/>
        <w:jc w:val="both"/>
        <w:rPr>
          <w:rFonts w:cstheme="minorHAnsi"/>
          <w:color w:val="4F81BD" w:themeColor="accent1"/>
          <w:sz w:val="20"/>
          <w:szCs w:val="20"/>
        </w:rPr>
      </w:pPr>
      <w:r w:rsidRPr="00024F92">
        <w:rPr>
          <w:rFonts w:eastAsia="Arial Unicode MS" w:cstheme="minorHAnsi"/>
          <w:b/>
          <w:color w:val="4F81BD" w:themeColor="accent1"/>
          <w:sz w:val="20"/>
          <w:szCs w:val="20"/>
        </w:rPr>
        <w:t>5. Palabras clave (3–5 palabras clave que describan el contenido del trabajo)</w:t>
      </w:r>
      <w:r w:rsidRPr="00024F92">
        <w:rPr>
          <w:rFonts w:cstheme="minorHAnsi"/>
          <w:color w:val="4F81BD" w:themeColor="accent1"/>
          <w:sz w:val="20"/>
          <w:szCs w:val="20"/>
        </w:rPr>
        <w:t xml:space="preserve"> </w:t>
      </w:r>
    </w:p>
    <w:p w14:paraId="7CD8EEE8" w14:textId="77777777" w:rsidR="0077659B" w:rsidRPr="00024F92" w:rsidRDefault="0077659B" w:rsidP="0077659B">
      <w:pPr>
        <w:spacing w:after="0"/>
        <w:jc w:val="both"/>
        <w:rPr>
          <w:rFonts w:cstheme="minorHAnsi"/>
          <w:color w:val="4F81BD" w:themeColor="accent1"/>
          <w:sz w:val="20"/>
          <w:szCs w:val="20"/>
        </w:rPr>
      </w:pPr>
    </w:p>
    <w:p w14:paraId="532FF211" w14:textId="77777777" w:rsidR="0077659B" w:rsidRPr="00024F92" w:rsidRDefault="0077659B" w:rsidP="0077659B">
      <w:pPr>
        <w:spacing w:after="0"/>
        <w:jc w:val="both"/>
        <w:rPr>
          <w:rFonts w:eastAsia="Arial Unicode MS" w:cstheme="minorHAnsi"/>
          <w:b/>
          <w:color w:val="4F81BD" w:themeColor="accent1"/>
          <w:sz w:val="20"/>
          <w:szCs w:val="20"/>
          <w:u w:val="single"/>
        </w:rPr>
      </w:pPr>
      <w:r w:rsidRPr="00024F92">
        <w:rPr>
          <w:rFonts w:eastAsia="Arial Unicode MS" w:cstheme="minorHAnsi"/>
          <w:b/>
          <w:color w:val="4F81BD" w:themeColor="accent1"/>
          <w:sz w:val="20"/>
          <w:szCs w:val="20"/>
          <w:u w:val="single"/>
        </w:rPr>
        <w:t>Estrategia de presentación oral</w:t>
      </w:r>
    </w:p>
    <w:p w14:paraId="7166666A" w14:textId="36866261" w:rsidR="0077659B" w:rsidRDefault="0077659B" w:rsidP="0077659B">
      <w:pPr>
        <w:spacing w:after="0"/>
        <w:jc w:val="both"/>
        <w:rPr>
          <w:rFonts w:eastAsia="Arial Unicode MS" w:cstheme="minorHAnsi"/>
          <w:b/>
          <w:color w:val="4F81BD" w:themeColor="accent1"/>
          <w:sz w:val="20"/>
          <w:szCs w:val="20"/>
        </w:rPr>
      </w:pPr>
      <w:r w:rsidRPr="00024F92">
        <w:rPr>
          <w:rFonts w:eastAsia="Arial Unicode MS" w:cstheme="minorHAnsi"/>
          <w:bCs/>
          <w:color w:val="4F81BD" w:themeColor="accent1"/>
          <w:sz w:val="20"/>
          <w:szCs w:val="20"/>
        </w:rPr>
        <w:t>En la valoración por parte de</w:t>
      </w:r>
      <w:r w:rsidR="00646CD7">
        <w:rPr>
          <w:rFonts w:eastAsia="Arial Unicode MS" w:cstheme="minorHAnsi"/>
          <w:bCs/>
          <w:color w:val="4F81BD" w:themeColor="accent1"/>
          <w:sz w:val="20"/>
          <w:szCs w:val="20"/>
        </w:rPr>
        <w:t xml:space="preserve"> </w:t>
      </w:r>
      <w:r w:rsidRPr="00024F92">
        <w:rPr>
          <w:rFonts w:eastAsia="Arial Unicode MS" w:cstheme="minorHAnsi"/>
          <w:bCs/>
          <w:color w:val="4F81BD" w:themeColor="accent1"/>
          <w:sz w:val="20"/>
          <w:szCs w:val="20"/>
        </w:rPr>
        <w:t xml:space="preserve">la Comisión de Investigación de INCLIVA de los trabajos presentados se indica como criterio final la </w:t>
      </w:r>
      <w:r w:rsidRPr="00024F92">
        <w:rPr>
          <w:rFonts w:eastAsia="Arial Unicode MS" w:cstheme="minorHAnsi"/>
          <w:b/>
          <w:color w:val="4F81BD" w:themeColor="accent1"/>
          <w:sz w:val="20"/>
          <w:szCs w:val="20"/>
        </w:rPr>
        <w:t>Estrategia de presentación oral (Originalidad de la intervención), que deberás incluir al final de la plantilla.</w:t>
      </w:r>
    </w:p>
    <w:p w14:paraId="6A73EC70" w14:textId="77777777" w:rsidR="000E6915" w:rsidRDefault="000E6915" w:rsidP="0077659B">
      <w:pPr>
        <w:spacing w:after="0"/>
        <w:jc w:val="both"/>
        <w:rPr>
          <w:rFonts w:eastAsia="Arial Unicode MS" w:cstheme="minorHAnsi"/>
          <w:b/>
          <w:color w:val="4F81BD" w:themeColor="accent1"/>
          <w:sz w:val="20"/>
          <w:szCs w:val="20"/>
        </w:rPr>
      </w:pPr>
    </w:p>
    <w:p w14:paraId="768B1675" w14:textId="24DE488A" w:rsidR="000E6915" w:rsidRPr="00024F92" w:rsidRDefault="000E6915" w:rsidP="000E6915">
      <w:pPr>
        <w:spacing w:after="0"/>
        <w:rPr>
          <w:rStyle w:val="Hipervnculo"/>
          <w:rFonts w:eastAsia="Arial Unicode MS" w:cstheme="minorHAnsi"/>
          <w:b/>
          <w:color w:val="4F81BD"/>
          <w:sz w:val="20"/>
          <w:szCs w:val="20"/>
        </w:rPr>
      </w:pPr>
      <w:r w:rsidRPr="00024F92">
        <w:rPr>
          <w:rFonts w:eastAsia="Arial Unicode MS" w:cstheme="minorHAnsi"/>
          <w:bCs/>
          <w:color w:val="4F81BD" w:themeColor="accent1"/>
          <w:sz w:val="20"/>
          <w:szCs w:val="20"/>
        </w:rPr>
        <w:t xml:space="preserve">Para una correcta filiación, consulta la </w:t>
      </w:r>
      <w:r w:rsidR="00E3195E" w:rsidRPr="00024F92">
        <w:rPr>
          <w:rFonts w:eastAsia="Arial Unicode MS" w:cstheme="minorHAnsi"/>
          <w:b/>
          <w:color w:val="4F81BD"/>
          <w:sz w:val="20"/>
          <w:szCs w:val="20"/>
        </w:rPr>
        <w:fldChar w:fldCharType="begin"/>
      </w:r>
      <w:r w:rsidR="00024F92">
        <w:rPr>
          <w:rFonts w:eastAsia="Arial Unicode MS" w:cstheme="minorHAnsi"/>
          <w:b/>
          <w:color w:val="4F81BD"/>
          <w:sz w:val="20"/>
          <w:szCs w:val="20"/>
        </w:rPr>
        <w:instrText>HYPERLINK "https://www.incliva.es/wp-content/uploads/2025/08/DOC-02-v1-Guia-de-firmas-y-filiaciones-para-el-personal-investigador.pdf"</w:instrText>
      </w:r>
      <w:r w:rsidR="00E3195E" w:rsidRPr="00024F92">
        <w:rPr>
          <w:rFonts w:eastAsia="Arial Unicode MS" w:cstheme="minorHAnsi"/>
          <w:b/>
          <w:color w:val="4F81BD"/>
          <w:sz w:val="20"/>
          <w:szCs w:val="20"/>
        </w:rPr>
      </w:r>
      <w:r w:rsidR="00E3195E" w:rsidRPr="00024F92">
        <w:rPr>
          <w:rFonts w:eastAsia="Arial Unicode MS" w:cstheme="minorHAnsi"/>
          <w:b/>
          <w:color w:val="4F81BD"/>
          <w:sz w:val="20"/>
          <w:szCs w:val="20"/>
        </w:rPr>
        <w:fldChar w:fldCharType="separate"/>
      </w:r>
      <w:r w:rsidRPr="00024F92">
        <w:rPr>
          <w:rStyle w:val="Hipervnculo"/>
          <w:rFonts w:eastAsia="Arial Unicode MS" w:cstheme="minorHAnsi"/>
          <w:b/>
          <w:color w:val="4F81BD"/>
          <w:sz w:val="20"/>
          <w:szCs w:val="20"/>
        </w:rPr>
        <w:t>Guía de firmas y filiaciones para el personal</w:t>
      </w:r>
    </w:p>
    <w:p w14:paraId="770D414C" w14:textId="74BD55BC" w:rsidR="000E6915" w:rsidRDefault="000E6915" w:rsidP="000E6915">
      <w:pPr>
        <w:spacing w:after="0"/>
        <w:jc w:val="both"/>
        <w:rPr>
          <w:rFonts w:eastAsia="Arial Unicode MS" w:cstheme="minorHAnsi"/>
          <w:bCs/>
          <w:color w:val="4F81BD"/>
          <w:sz w:val="20"/>
          <w:szCs w:val="20"/>
        </w:rPr>
      </w:pPr>
      <w:r w:rsidRPr="00024F92">
        <w:rPr>
          <w:rStyle w:val="Hipervnculo"/>
          <w:rFonts w:eastAsia="Arial Unicode MS" w:cstheme="minorHAnsi"/>
          <w:b/>
          <w:color w:val="4F81BD"/>
          <w:sz w:val="20"/>
          <w:szCs w:val="20"/>
        </w:rPr>
        <w:t>Investigador de INCLIVA</w:t>
      </w:r>
      <w:r w:rsidR="00E3195E" w:rsidRPr="00024F92">
        <w:rPr>
          <w:rFonts w:eastAsia="Arial Unicode MS" w:cstheme="minorHAnsi"/>
          <w:b/>
          <w:color w:val="4F81BD"/>
          <w:sz w:val="20"/>
          <w:szCs w:val="20"/>
        </w:rPr>
        <w:fldChar w:fldCharType="end"/>
      </w:r>
      <w:r w:rsidRPr="00024F92">
        <w:rPr>
          <w:rFonts w:eastAsia="Arial Unicode MS" w:cstheme="minorHAnsi"/>
          <w:bCs/>
          <w:color w:val="4F81BD"/>
          <w:sz w:val="20"/>
          <w:szCs w:val="20"/>
        </w:rPr>
        <w:t>.</w:t>
      </w:r>
    </w:p>
    <w:p w14:paraId="7A70968E" w14:textId="77777777" w:rsidR="006C57D8" w:rsidRDefault="006C57D8" w:rsidP="000E6915">
      <w:pPr>
        <w:spacing w:after="0"/>
        <w:jc w:val="both"/>
        <w:rPr>
          <w:rFonts w:eastAsia="Arial Unicode MS" w:cstheme="minorHAnsi"/>
          <w:bCs/>
          <w:color w:val="4F81BD"/>
          <w:sz w:val="20"/>
          <w:szCs w:val="20"/>
        </w:rPr>
      </w:pPr>
    </w:p>
    <w:p w14:paraId="1B366B09" w14:textId="7A740DF9" w:rsidR="0077659B" w:rsidRDefault="0077659B" w:rsidP="0077659B">
      <w:pPr>
        <w:spacing w:after="0"/>
        <w:jc w:val="both"/>
        <w:rPr>
          <w:rFonts w:cstheme="minorHAnsi"/>
          <w:color w:val="4F81BD" w:themeColor="accent1"/>
          <w:sz w:val="20"/>
          <w:szCs w:val="20"/>
        </w:rPr>
      </w:pPr>
      <w:r w:rsidRPr="00024F92">
        <w:rPr>
          <w:rFonts w:cstheme="minorHAnsi"/>
          <w:color w:val="4F81BD" w:themeColor="accent1"/>
          <w:sz w:val="20"/>
          <w:szCs w:val="20"/>
        </w:rPr>
        <w:t xml:space="preserve">Importante: elimina esta </w:t>
      </w:r>
      <w:r w:rsidR="001C09C0">
        <w:rPr>
          <w:rFonts w:cstheme="minorHAnsi"/>
          <w:color w:val="4F81BD" w:themeColor="accent1"/>
          <w:sz w:val="20"/>
          <w:szCs w:val="20"/>
        </w:rPr>
        <w:t xml:space="preserve">primera </w:t>
      </w:r>
      <w:r w:rsidRPr="00024F92">
        <w:rPr>
          <w:rFonts w:cstheme="minorHAnsi"/>
          <w:color w:val="4F81BD" w:themeColor="accent1"/>
          <w:sz w:val="20"/>
          <w:szCs w:val="20"/>
        </w:rPr>
        <w:t xml:space="preserve">página antes de exportar el </w:t>
      </w:r>
      <w:proofErr w:type="spellStart"/>
      <w:proofErr w:type="gramStart"/>
      <w:r w:rsidRPr="00024F92">
        <w:rPr>
          <w:rFonts w:cstheme="minorHAnsi"/>
          <w:color w:val="4F81BD" w:themeColor="accent1"/>
          <w:sz w:val="20"/>
          <w:szCs w:val="20"/>
        </w:rPr>
        <w:t>abstract</w:t>
      </w:r>
      <w:proofErr w:type="spellEnd"/>
      <w:proofErr w:type="gramEnd"/>
      <w:r w:rsidRPr="00024F92">
        <w:rPr>
          <w:rFonts w:cstheme="minorHAnsi"/>
          <w:color w:val="4F81BD" w:themeColor="accent1"/>
          <w:sz w:val="20"/>
          <w:szCs w:val="20"/>
        </w:rPr>
        <w:t xml:space="preserve"> en PDF.</w:t>
      </w:r>
    </w:p>
    <w:p w14:paraId="2D3657ED" w14:textId="77777777" w:rsidR="00024F92" w:rsidRDefault="00024F92" w:rsidP="0077659B">
      <w:pPr>
        <w:spacing w:after="0"/>
        <w:jc w:val="both"/>
        <w:rPr>
          <w:rFonts w:cstheme="minorHAnsi"/>
          <w:color w:val="4F81BD" w:themeColor="accent1"/>
          <w:sz w:val="20"/>
          <w:szCs w:val="20"/>
        </w:rPr>
      </w:pPr>
    </w:p>
    <w:p w14:paraId="2BF254DA" w14:textId="77777777" w:rsidR="00024F92" w:rsidRDefault="00024F92" w:rsidP="0077659B">
      <w:pPr>
        <w:spacing w:after="0"/>
        <w:jc w:val="both"/>
        <w:rPr>
          <w:rFonts w:cstheme="minorHAnsi"/>
          <w:color w:val="4F81BD" w:themeColor="accent1"/>
          <w:sz w:val="20"/>
          <w:szCs w:val="20"/>
        </w:rPr>
      </w:pPr>
    </w:p>
    <w:p w14:paraId="1EE3059F" w14:textId="77777777" w:rsidR="0014555D" w:rsidRDefault="0014555D" w:rsidP="0077659B">
      <w:pPr>
        <w:spacing w:after="0"/>
        <w:jc w:val="both"/>
        <w:rPr>
          <w:rFonts w:cstheme="minorHAnsi"/>
          <w:color w:val="4F81BD" w:themeColor="accent1"/>
          <w:sz w:val="20"/>
          <w:szCs w:val="20"/>
        </w:rPr>
      </w:pPr>
    </w:p>
    <w:p w14:paraId="4AAE1EE3" w14:textId="6890E76E" w:rsidR="00FC2EA5" w:rsidRDefault="00CD154B" w:rsidP="00A6452B">
      <w:pPr>
        <w:rPr>
          <w:b/>
          <w:color w:val="3D44AC"/>
          <w:sz w:val="32"/>
          <w:szCs w:val="32"/>
        </w:rPr>
      </w:pPr>
      <w:r w:rsidRPr="00CD154B">
        <w:rPr>
          <w:b/>
          <w:color w:val="3D44AC"/>
          <w:sz w:val="32"/>
          <w:szCs w:val="32"/>
        </w:rPr>
        <w:lastRenderedPageBreak/>
        <w:t>Título de</w:t>
      </w:r>
      <w:r w:rsidR="00AA7334">
        <w:rPr>
          <w:b/>
          <w:color w:val="3D44AC"/>
          <w:sz w:val="32"/>
          <w:szCs w:val="32"/>
        </w:rPr>
        <w:t>l trabajo</w:t>
      </w:r>
    </w:p>
    <w:p w14:paraId="498B3FD2" w14:textId="075382FE" w:rsidR="00AD011B" w:rsidRPr="00AD011B" w:rsidRDefault="00AD011B" w:rsidP="00A6452B">
      <w:pPr>
        <w:rPr>
          <w:b/>
          <w:color w:val="3D44AC"/>
          <w:sz w:val="28"/>
          <w:szCs w:val="28"/>
        </w:rPr>
      </w:pPr>
      <w:proofErr w:type="spellStart"/>
      <w:r w:rsidRPr="00024F92">
        <w:rPr>
          <w:b/>
          <w:color w:val="3D44AC"/>
          <w:sz w:val="28"/>
          <w:szCs w:val="28"/>
        </w:rPr>
        <w:t>Abstract</w:t>
      </w:r>
      <w:proofErr w:type="spellEnd"/>
    </w:p>
    <w:p w14:paraId="7A4D381F" w14:textId="77777777" w:rsidR="00CD154B" w:rsidRPr="0098030B" w:rsidRDefault="00CD154B" w:rsidP="00AA7334">
      <w:pPr>
        <w:spacing w:after="0"/>
        <w:rPr>
          <w:i/>
        </w:rPr>
      </w:pPr>
      <w:r w:rsidRPr="0098030B">
        <w:rPr>
          <w:i/>
        </w:rPr>
        <w:t>Apellido</w:t>
      </w:r>
      <w:r>
        <w:rPr>
          <w:i/>
        </w:rPr>
        <w:t xml:space="preserve"> e Inicial del Nombre</w:t>
      </w:r>
      <w:r w:rsidRPr="0098030B">
        <w:rPr>
          <w:i/>
          <w:vertAlign w:val="superscript"/>
        </w:rPr>
        <w:t>1</w:t>
      </w:r>
      <w:r w:rsidRPr="0098030B">
        <w:rPr>
          <w:i/>
        </w:rPr>
        <w:t>, Apellido</w:t>
      </w:r>
      <w:r>
        <w:rPr>
          <w:i/>
        </w:rPr>
        <w:t xml:space="preserve"> e Inicial del </w:t>
      </w:r>
      <w:r w:rsidRPr="00E06978">
        <w:rPr>
          <w:i/>
        </w:rPr>
        <w:t>Nombre</w:t>
      </w:r>
      <w:r w:rsidRPr="00E06978">
        <w:rPr>
          <w:i/>
          <w:vertAlign w:val="superscript"/>
        </w:rPr>
        <w:t>2</w:t>
      </w:r>
      <w:r>
        <w:rPr>
          <w:i/>
        </w:rPr>
        <w:t xml:space="preserve">, </w:t>
      </w:r>
      <w:r w:rsidRPr="0098030B">
        <w:rPr>
          <w:i/>
        </w:rPr>
        <w:t>Apellido</w:t>
      </w:r>
      <w:r>
        <w:rPr>
          <w:i/>
        </w:rPr>
        <w:t xml:space="preserve"> e Inicial del </w:t>
      </w:r>
      <w:r w:rsidRPr="00E06978">
        <w:rPr>
          <w:i/>
        </w:rPr>
        <w:t>Nombre</w:t>
      </w:r>
      <w:r>
        <w:rPr>
          <w:i/>
          <w:vertAlign w:val="superscript"/>
        </w:rPr>
        <w:t>3</w:t>
      </w:r>
    </w:p>
    <w:p w14:paraId="1AEAB497" w14:textId="77777777" w:rsidR="00CF4CC8" w:rsidRDefault="00CD154B" w:rsidP="00CD154B">
      <w:pPr>
        <w:spacing w:after="0"/>
        <w:jc w:val="center"/>
        <w:rPr>
          <w:color w:val="7F7F7F" w:themeColor="text1" w:themeTint="80"/>
          <w:sz w:val="18"/>
          <w:szCs w:val="18"/>
        </w:rPr>
      </w:pPr>
      <w:r w:rsidRPr="00E06978">
        <w:rPr>
          <w:color w:val="7F7F7F" w:themeColor="text1" w:themeTint="80"/>
          <w:sz w:val="18"/>
          <w:szCs w:val="18"/>
          <w:vertAlign w:val="superscript"/>
        </w:rPr>
        <w:t>1</w:t>
      </w:r>
      <w:r w:rsidRPr="00E06978">
        <w:rPr>
          <w:color w:val="7F7F7F" w:themeColor="text1" w:themeTint="80"/>
          <w:sz w:val="18"/>
          <w:szCs w:val="18"/>
        </w:rPr>
        <w:t>Servicio/Área/</w:t>
      </w:r>
      <w:proofErr w:type="spellStart"/>
      <w:r w:rsidRPr="00E06978">
        <w:rPr>
          <w:color w:val="7F7F7F" w:themeColor="text1" w:themeTint="80"/>
          <w:sz w:val="18"/>
          <w:szCs w:val="18"/>
        </w:rPr>
        <w:t>Dpto</w:t>
      </w:r>
      <w:proofErr w:type="spellEnd"/>
      <w:r w:rsidRPr="00E06978">
        <w:rPr>
          <w:color w:val="7F7F7F" w:themeColor="text1" w:themeTint="80"/>
          <w:sz w:val="18"/>
          <w:szCs w:val="18"/>
        </w:rPr>
        <w:t>, Hospital o Centro, Ciudad</w:t>
      </w:r>
    </w:p>
    <w:p w14:paraId="5F355907" w14:textId="7A72A32B" w:rsidR="00CD154B" w:rsidRPr="00E06978" w:rsidRDefault="00CD154B" w:rsidP="00CD154B">
      <w:pPr>
        <w:spacing w:after="0"/>
        <w:jc w:val="center"/>
        <w:rPr>
          <w:color w:val="7F7F7F" w:themeColor="text1" w:themeTint="80"/>
          <w:sz w:val="18"/>
          <w:szCs w:val="18"/>
        </w:rPr>
      </w:pPr>
      <w:r w:rsidRPr="00E06978">
        <w:rPr>
          <w:color w:val="7F7F7F" w:themeColor="text1" w:themeTint="80"/>
          <w:sz w:val="18"/>
          <w:szCs w:val="18"/>
          <w:vertAlign w:val="superscript"/>
        </w:rPr>
        <w:t xml:space="preserve">2 </w:t>
      </w:r>
      <w:proofErr w:type="gramStart"/>
      <w:r w:rsidRPr="00E06978">
        <w:rPr>
          <w:color w:val="7F7F7F" w:themeColor="text1" w:themeTint="80"/>
          <w:sz w:val="18"/>
          <w:szCs w:val="18"/>
        </w:rPr>
        <w:t>Servicio</w:t>
      </w:r>
      <w:proofErr w:type="gramEnd"/>
      <w:r w:rsidRPr="00E06978">
        <w:rPr>
          <w:color w:val="7F7F7F" w:themeColor="text1" w:themeTint="80"/>
          <w:sz w:val="18"/>
          <w:szCs w:val="18"/>
        </w:rPr>
        <w:t>/Área/</w:t>
      </w:r>
      <w:proofErr w:type="spellStart"/>
      <w:r w:rsidRPr="00E06978">
        <w:rPr>
          <w:color w:val="7F7F7F" w:themeColor="text1" w:themeTint="80"/>
          <w:sz w:val="18"/>
          <w:szCs w:val="18"/>
        </w:rPr>
        <w:t>Dpto</w:t>
      </w:r>
      <w:proofErr w:type="spellEnd"/>
      <w:r w:rsidRPr="00E06978">
        <w:rPr>
          <w:color w:val="7F7F7F" w:themeColor="text1" w:themeTint="80"/>
          <w:sz w:val="18"/>
          <w:szCs w:val="18"/>
        </w:rPr>
        <w:t>, Hospital o Centro, Ciudad</w:t>
      </w:r>
    </w:p>
    <w:p w14:paraId="1CA555E9" w14:textId="2D84EA0F" w:rsidR="00CD154B" w:rsidRPr="00E06978" w:rsidRDefault="00CD154B" w:rsidP="00CD154B">
      <w:pPr>
        <w:spacing w:after="0"/>
        <w:jc w:val="center"/>
        <w:rPr>
          <w:color w:val="7F7F7F" w:themeColor="text1" w:themeTint="80"/>
          <w:sz w:val="18"/>
          <w:szCs w:val="18"/>
        </w:rPr>
      </w:pPr>
      <w:r w:rsidRPr="00E06978">
        <w:rPr>
          <w:color w:val="7F7F7F" w:themeColor="text1" w:themeTint="80"/>
          <w:sz w:val="18"/>
          <w:szCs w:val="18"/>
          <w:vertAlign w:val="superscript"/>
        </w:rPr>
        <w:t>3</w:t>
      </w:r>
      <w:r w:rsidRPr="00E06978">
        <w:rPr>
          <w:sz w:val="18"/>
          <w:szCs w:val="18"/>
        </w:rPr>
        <w:t xml:space="preserve"> </w:t>
      </w:r>
      <w:proofErr w:type="gramStart"/>
      <w:r w:rsidRPr="00E06978">
        <w:rPr>
          <w:color w:val="7F7F7F" w:themeColor="text1" w:themeTint="80"/>
          <w:sz w:val="18"/>
          <w:szCs w:val="18"/>
        </w:rPr>
        <w:t>Servicio</w:t>
      </w:r>
      <w:proofErr w:type="gramEnd"/>
      <w:r w:rsidRPr="00E06978">
        <w:rPr>
          <w:color w:val="7F7F7F" w:themeColor="text1" w:themeTint="80"/>
          <w:sz w:val="18"/>
          <w:szCs w:val="18"/>
        </w:rPr>
        <w:t>/Área/</w:t>
      </w:r>
      <w:proofErr w:type="spellStart"/>
      <w:r w:rsidRPr="00E06978">
        <w:rPr>
          <w:color w:val="7F7F7F" w:themeColor="text1" w:themeTint="80"/>
          <w:sz w:val="18"/>
          <w:szCs w:val="18"/>
        </w:rPr>
        <w:t>Dpto</w:t>
      </w:r>
      <w:proofErr w:type="spellEnd"/>
      <w:r w:rsidRPr="00E06978">
        <w:rPr>
          <w:color w:val="7F7F7F" w:themeColor="text1" w:themeTint="80"/>
          <w:sz w:val="18"/>
          <w:szCs w:val="18"/>
        </w:rPr>
        <w:t>, Hospital o Centro, Ciudad</w:t>
      </w:r>
    </w:p>
    <w:p w14:paraId="0DDD827F" w14:textId="46A0E184" w:rsidR="00CD154B" w:rsidRPr="004C5A31" w:rsidRDefault="00CD154B" w:rsidP="00CD154B">
      <w:pPr>
        <w:spacing w:after="0"/>
        <w:jc w:val="center"/>
        <w:rPr>
          <w:color w:val="7F7F7F" w:themeColor="text1" w:themeTint="80"/>
          <w:sz w:val="18"/>
          <w:szCs w:val="18"/>
        </w:rPr>
      </w:pPr>
      <w:proofErr w:type="spellStart"/>
      <w:r w:rsidRPr="004C5A31">
        <w:rPr>
          <w:color w:val="7F7F7F" w:themeColor="text1" w:themeTint="80"/>
          <w:sz w:val="18"/>
          <w:szCs w:val="18"/>
        </w:rPr>
        <w:t>email@only.corresponding.author</w:t>
      </w:r>
      <w:proofErr w:type="spellEnd"/>
    </w:p>
    <w:p w14:paraId="56BD3911" w14:textId="77777777" w:rsidR="00C030DB" w:rsidRPr="00E06978" w:rsidRDefault="00C030DB" w:rsidP="00CD154B">
      <w:pPr>
        <w:spacing w:after="0"/>
        <w:jc w:val="center"/>
        <w:rPr>
          <w:color w:val="7F7F7F" w:themeColor="text1" w:themeTint="80"/>
          <w:sz w:val="18"/>
          <w:szCs w:val="18"/>
        </w:rPr>
      </w:pPr>
    </w:p>
    <w:p w14:paraId="5CF443F8" w14:textId="4657D252" w:rsidR="00DD77F4" w:rsidRDefault="0098691A" w:rsidP="00AD011B">
      <w:pPr>
        <w:spacing w:line="240" w:lineRule="auto"/>
        <w:jc w:val="both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A9F2420" wp14:editId="198FBE94">
                <wp:simplePos x="0" y="0"/>
                <wp:positionH relativeFrom="margin">
                  <wp:align>left</wp:align>
                </wp:positionH>
                <wp:positionV relativeFrom="paragraph">
                  <wp:posOffset>3258413</wp:posOffset>
                </wp:positionV>
                <wp:extent cx="2758440" cy="2423160"/>
                <wp:effectExtent l="0" t="0" r="22860" b="15240"/>
                <wp:wrapTight wrapText="bothSides">
                  <wp:wrapPolygon edited="0">
                    <wp:start x="0" y="0"/>
                    <wp:lineTo x="0" y="21566"/>
                    <wp:lineTo x="21630" y="21566"/>
                    <wp:lineTo x="21630" y="0"/>
                    <wp:lineTo x="0" y="0"/>
                  </wp:wrapPolygon>
                </wp:wrapTight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8440" cy="24231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7DC8F02" w14:textId="32945BB1" w:rsidR="00CD154B" w:rsidRPr="00941C3D" w:rsidRDefault="00CD154B" w:rsidP="00CD154B">
                            <w:pPr>
                              <w:jc w:val="both"/>
                              <w:rPr>
                                <w:rFonts w:eastAsia="Arial Unicode MS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bookmarkStart w:id="0" w:name="_Hlk207382842"/>
                            <w:bookmarkStart w:id="1" w:name="_Hlk207382843"/>
                            <w:r w:rsidRPr="004558F0">
                              <w:rPr>
                                <w:rFonts w:eastAsia="Arial Unicode MS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Esta </w:t>
                            </w:r>
                            <w:r w:rsidR="00147B59">
                              <w:rPr>
                                <w:rFonts w:eastAsia="Arial Unicode MS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f</w:t>
                            </w:r>
                            <w:r w:rsidRPr="004558F0">
                              <w:rPr>
                                <w:rFonts w:eastAsia="Arial Unicode MS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igura </w:t>
                            </w:r>
                            <w:r w:rsidR="004558F0" w:rsidRPr="004558F0">
                              <w:rPr>
                                <w:rFonts w:eastAsia="Arial Unicode MS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o tabl</w:t>
                            </w:r>
                            <w:r w:rsidR="004558F0" w:rsidRPr="00024F92">
                              <w:rPr>
                                <w:rFonts w:eastAsia="Arial Unicode MS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a</w:t>
                            </w:r>
                            <w:r w:rsidR="004558F0" w:rsidRPr="004558F0">
                              <w:rPr>
                                <w:rFonts w:eastAsia="Arial Unicode MS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558F0" w:rsidRPr="00024F92">
                              <w:rPr>
                                <w:rFonts w:eastAsia="Arial Unicode MS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son</w:t>
                            </w:r>
                            <w:r w:rsidRPr="004558F0">
                              <w:rPr>
                                <w:rFonts w:eastAsia="Arial Unicode MS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opcional</w:t>
                            </w:r>
                            <w:r w:rsidR="004558F0" w:rsidRPr="00024F92">
                              <w:rPr>
                                <w:rFonts w:eastAsia="Arial Unicode MS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es</w:t>
                            </w:r>
                            <w:r w:rsidRPr="004558F0">
                              <w:rPr>
                                <w:rFonts w:eastAsia="Arial Unicode MS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941C3D">
                              <w:rPr>
                                <w:rFonts w:eastAsia="Arial Unicode MS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Si quieres incorporar una, sustituye este texto con la leyenda y añade la figura, sin cambiar las dimensiones del recuadro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F2420" id="Rectangle 1" o:spid="_x0000_s1026" style="position:absolute;left:0;text-align:left;margin-left:0;margin-top:256.55pt;width:217.2pt;height:190.8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" filled="f" strokecolor="windowText" strokeweight="2pt">
                <v:textbox>
                  <w:txbxContent>
                    <w:p w14:paraId="77DC8F02" w14:textId="32945BB1" w:rsidR="00CD154B" w:rsidRPr="00941C3D" w:rsidRDefault="00CD154B" w:rsidP="00CD154B">
                      <w:pPr>
                        <w:jc w:val="both"/>
                        <w:rPr>
                          <w:rFonts w:eastAsia="Arial Unicode MS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bookmarkStart w:id="2" w:name="_Hlk207382842"/>
                      <w:bookmarkStart w:id="3" w:name="_Hlk207382843"/>
                      <w:r w:rsidRPr="004558F0">
                        <w:rPr>
                          <w:rFonts w:eastAsia="Arial Unicode MS" w:cs="Times New Roman"/>
                          <w:color w:val="000000" w:themeColor="text1"/>
                          <w:sz w:val="18"/>
                          <w:szCs w:val="18"/>
                        </w:rPr>
                        <w:t xml:space="preserve">Esta </w:t>
                      </w:r>
                      <w:r w:rsidR="00147B59">
                        <w:rPr>
                          <w:rFonts w:eastAsia="Arial Unicode MS" w:cs="Times New Roman"/>
                          <w:color w:val="000000" w:themeColor="text1"/>
                          <w:sz w:val="18"/>
                          <w:szCs w:val="18"/>
                        </w:rPr>
                        <w:t>f</w:t>
                      </w:r>
                      <w:r w:rsidRPr="004558F0">
                        <w:rPr>
                          <w:rFonts w:eastAsia="Arial Unicode MS" w:cs="Times New Roman"/>
                          <w:color w:val="000000" w:themeColor="text1"/>
                          <w:sz w:val="18"/>
                          <w:szCs w:val="18"/>
                        </w:rPr>
                        <w:t xml:space="preserve">igura </w:t>
                      </w:r>
                      <w:r w:rsidR="004558F0" w:rsidRPr="004558F0">
                        <w:rPr>
                          <w:rFonts w:eastAsia="Arial Unicode MS" w:cs="Times New Roman"/>
                          <w:color w:val="000000" w:themeColor="text1"/>
                          <w:sz w:val="18"/>
                          <w:szCs w:val="18"/>
                        </w:rPr>
                        <w:t>o tabl</w:t>
                      </w:r>
                      <w:r w:rsidR="004558F0" w:rsidRPr="00024F92">
                        <w:rPr>
                          <w:rFonts w:eastAsia="Arial Unicode MS" w:cs="Times New Roman"/>
                          <w:color w:val="000000" w:themeColor="text1"/>
                          <w:sz w:val="18"/>
                          <w:szCs w:val="18"/>
                        </w:rPr>
                        <w:t>a</w:t>
                      </w:r>
                      <w:r w:rsidR="004558F0" w:rsidRPr="004558F0">
                        <w:rPr>
                          <w:rFonts w:eastAsia="Arial Unicode MS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4558F0" w:rsidRPr="00024F92">
                        <w:rPr>
                          <w:rFonts w:eastAsia="Arial Unicode MS" w:cs="Times New Roman"/>
                          <w:color w:val="000000" w:themeColor="text1"/>
                          <w:sz w:val="18"/>
                          <w:szCs w:val="18"/>
                        </w:rPr>
                        <w:t>son</w:t>
                      </w:r>
                      <w:r w:rsidRPr="004558F0">
                        <w:rPr>
                          <w:rFonts w:eastAsia="Arial Unicode MS" w:cs="Times New Roman"/>
                          <w:color w:val="000000" w:themeColor="text1"/>
                          <w:sz w:val="18"/>
                          <w:szCs w:val="18"/>
                        </w:rPr>
                        <w:t xml:space="preserve"> opcional</w:t>
                      </w:r>
                      <w:r w:rsidR="004558F0" w:rsidRPr="00024F92">
                        <w:rPr>
                          <w:rFonts w:eastAsia="Arial Unicode MS" w:cs="Times New Roman"/>
                          <w:color w:val="000000" w:themeColor="text1"/>
                          <w:sz w:val="18"/>
                          <w:szCs w:val="18"/>
                        </w:rPr>
                        <w:t>es</w:t>
                      </w:r>
                      <w:r w:rsidRPr="004558F0">
                        <w:rPr>
                          <w:rFonts w:eastAsia="Arial Unicode MS" w:cs="Times New Roman"/>
                          <w:color w:val="000000" w:themeColor="text1"/>
                          <w:sz w:val="18"/>
                          <w:szCs w:val="18"/>
                        </w:rPr>
                        <w:t xml:space="preserve">. </w:t>
                      </w:r>
                      <w:r w:rsidRPr="00941C3D">
                        <w:rPr>
                          <w:rFonts w:eastAsia="Arial Unicode MS" w:cs="Times New Roman"/>
                          <w:color w:val="000000" w:themeColor="text1"/>
                          <w:sz w:val="18"/>
                          <w:szCs w:val="18"/>
                        </w:rPr>
                        <w:t>Si quieres incorporar una, sustituye este texto con la leyenda y añade la figura, sin cambiar las dimensiones del recuadro</w:t>
                      </w:r>
                      <w:bookmarkEnd w:id="2"/>
                      <w:bookmarkEnd w:id="3"/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CD154B">
        <w:t xml:space="preserve">Aquí va el </w:t>
      </w:r>
      <w:proofErr w:type="spellStart"/>
      <w:proofErr w:type="gramStart"/>
      <w:r w:rsidR="00CD154B">
        <w:t>abstract</w:t>
      </w:r>
      <w:proofErr w:type="spellEnd"/>
      <w:proofErr w:type="gramEnd"/>
      <w:r w:rsidR="00CD154B">
        <w:t xml:space="preserve">. </w:t>
      </w:r>
      <w:r w:rsidR="00AA7334" w:rsidRPr="00AA7334">
        <w:t>Máximo</w:t>
      </w:r>
      <w:r w:rsidR="00AA7334">
        <w:t xml:space="preserve"> </w:t>
      </w:r>
      <w:r w:rsidR="00C030DB">
        <w:t>350</w:t>
      </w:r>
      <w:r w:rsidR="00AA7334" w:rsidRPr="00AA7334">
        <w:t xml:space="preserve"> palabras. Texto justificado. Letra Calibri 11 pt. Interlineado</w:t>
      </w:r>
      <w:r w:rsidR="00AA7334">
        <w:t xml:space="preserve"> sencillo. </w:t>
      </w:r>
      <w:r w:rsidR="00AA7334" w:rsidRPr="00AA7334">
        <w:t xml:space="preserve"> </w:t>
      </w:r>
      <w:r w:rsidR="00AA7334">
        <w:t xml:space="preserve">Aquí va el </w:t>
      </w:r>
      <w:proofErr w:type="spellStart"/>
      <w:proofErr w:type="gramStart"/>
      <w:r w:rsidR="00AA7334">
        <w:t>abstract</w:t>
      </w:r>
      <w:proofErr w:type="spellEnd"/>
      <w:proofErr w:type="gramEnd"/>
      <w:r w:rsidR="00AA7334">
        <w:t xml:space="preserve">. </w:t>
      </w:r>
      <w:r w:rsidR="00AA7334" w:rsidRPr="00AA7334">
        <w:t>Máximo</w:t>
      </w:r>
      <w:r w:rsidR="00AA7334">
        <w:t xml:space="preserve"> </w:t>
      </w:r>
      <w:r w:rsidR="00C030DB">
        <w:t>350</w:t>
      </w:r>
      <w:r w:rsidR="00AA7334" w:rsidRPr="00AA7334">
        <w:t xml:space="preserve"> palabras. Texto justificado. Letra Calibri 11 pt. Interlineado</w:t>
      </w:r>
      <w:r w:rsidR="00AA7334">
        <w:t xml:space="preserve"> sencillo</w:t>
      </w:r>
      <w:r w:rsidR="00DD77F4">
        <w:t>.</w:t>
      </w:r>
      <w:r w:rsidR="00AA7334" w:rsidRPr="00AA7334">
        <w:t xml:space="preserve"> </w:t>
      </w:r>
      <w:r w:rsidR="00DD77F4">
        <w:t xml:space="preserve">Aquí va el </w:t>
      </w:r>
      <w:proofErr w:type="spellStart"/>
      <w:proofErr w:type="gramStart"/>
      <w:r w:rsidR="00DD77F4">
        <w:t>abstract</w:t>
      </w:r>
      <w:proofErr w:type="spellEnd"/>
      <w:proofErr w:type="gramEnd"/>
      <w:r w:rsidR="00DD77F4">
        <w:t xml:space="preserve">. </w:t>
      </w:r>
      <w:r w:rsidR="00DD77F4" w:rsidRPr="00AA7334">
        <w:t>Máximo</w:t>
      </w:r>
      <w:r w:rsidR="00DD77F4">
        <w:t xml:space="preserve"> </w:t>
      </w:r>
      <w:r w:rsidR="00C030DB">
        <w:t>350</w:t>
      </w:r>
      <w:r w:rsidR="00DD77F4" w:rsidRPr="00AA7334">
        <w:t xml:space="preserve"> palabras. Texto justificado. Letra Calibri 11 pt. Interlineado</w:t>
      </w:r>
      <w:r w:rsidR="00DD77F4">
        <w:t xml:space="preserve"> sencillo.</w:t>
      </w:r>
      <w:r w:rsidR="00DD77F4" w:rsidRPr="00AA7334">
        <w:t xml:space="preserve"> </w:t>
      </w:r>
      <w:r w:rsidR="00DD77F4">
        <w:t xml:space="preserve">Aquí va el </w:t>
      </w:r>
      <w:proofErr w:type="spellStart"/>
      <w:proofErr w:type="gramStart"/>
      <w:r w:rsidR="00DD77F4">
        <w:t>abstract</w:t>
      </w:r>
      <w:proofErr w:type="spellEnd"/>
      <w:proofErr w:type="gramEnd"/>
      <w:r w:rsidR="00DD77F4">
        <w:t xml:space="preserve">. </w:t>
      </w:r>
      <w:r w:rsidR="00DD77F4" w:rsidRPr="00AA7334">
        <w:t>Máximo</w:t>
      </w:r>
      <w:r w:rsidR="00DD77F4">
        <w:t xml:space="preserve"> </w:t>
      </w:r>
      <w:r w:rsidR="00C030DB">
        <w:t>350</w:t>
      </w:r>
      <w:r w:rsidR="00DD77F4" w:rsidRPr="00AA7334">
        <w:t xml:space="preserve"> palabras. Texto justificado. Letra Calibri 11 pt. Interlineado</w:t>
      </w:r>
      <w:r w:rsidR="00DD77F4">
        <w:t xml:space="preserve"> sencillo.</w:t>
      </w:r>
      <w:r w:rsidR="00DD77F4" w:rsidRPr="00AA7334">
        <w:t xml:space="preserve"> </w:t>
      </w:r>
      <w:r w:rsidR="00DD77F4">
        <w:t xml:space="preserve">Aquí va el </w:t>
      </w:r>
      <w:proofErr w:type="spellStart"/>
      <w:proofErr w:type="gramStart"/>
      <w:r w:rsidR="00DD77F4">
        <w:t>abstract</w:t>
      </w:r>
      <w:proofErr w:type="spellEnd"/>
      <w:proofErr w:type="gramEnd"/>
      <w:r w:rsidR="00DD77F4">
        <w:t xml:space="preserve">. </w:t>
      </w:r>
      <w:r w:rsidR="00DD77F4" w:rsidRPr="00AA7334">
        <w:t>Máximo</w:t>
      </w:r>
      <w:r w:rsidR="00DD77F4">
        <w:t xml:space="preserve"> </w:t>
      </w:r>
      <w:r w:rsidR="00C030DB">
        <w:t>350</w:t>
      </w:r>
      <w:r w:rsidR="00DD77F4" w:rsidRPr="00AA7334">
        <w:t xml:space="preserve"> palabras. Texto justificado. Letra Calibri 11 pt. Interlineado</w:t>
      </w:r>
      <w:r w:rsidR="00DD77F4">
        <w:t xml:space="preserve"> sencillo.</w:t>
      </w:r>
      <w:r w:rsidR="00DD77F4" w:rsidRPr="00AA7334">
        <w:t xml:space="preserve"> </w:t>
      </w:r>
      <w:r w:rsidR="00DD77F4">
        <w:t xml:space="preserve">Aquí va el </w:t>
      </w:r>
      <w:proofErr w:type="spellStart"/>
      <w:proofErr w:type="gramStart"/>
      <w:r w:rsidR="00DD77F4">
        <w:t>abstract</w:t>
      </w:r>
      <w:proofErr w:type="spellEnd"/>
      <w:proofErr w:type="gramEnd"/>
      <w:r w:rsidR="00DD77F4">
        <w:t xml:space="preserve">. </w:t>
      </w:r>
      <w:r w:rsidR="00DD77F4" w:rsidRPr="00AA7334">
        <w:t>Máximo</w:t>
      </w:r>
      <w:r w:rsidR="00DD77F4">
        <w:t xml:space="preserve"> </w:t>
      </w:r>
      <w:r w:rsidR="00C030DB">
        <w:t>350</w:t>
      </w:r>
      <w:r w:rsidR="00DD77F4" w:rsidRPr="00AA7334">
        <w:t xml:space="preserve"> palabras. Texto justificado. Letra Calibri 11 pt. Interlineado</w:t>
      </w:r>
      <w:r w:rsidR="00DD77F4">
        <w:t xml:space="preserve"> sencillo.</w:t>
      </w:r>
      <w:r w:rsidR="00DD77F4" w:rsidRPr="00AA7334">
        <w:t xml:space="preserve"> </w:t>
      </w:r>
      <w:r w:rsidR="00DD77F4">
        <w:t xml:space="preserve">Aquí va el </w:t>
      </w:r>
      <w:proofErr w:type="spellStart"/>
      <w:proofErr w:type="gramStart"/>
      <w:r w:rsidR="00DD77F4">
        <w:t>abstract</w:t>
      </w:r>
      <w:proofErr w:type="spellEnd"/>
      <w:proofErr w:type="gramEnd"/>
      <w:r w:rsidR="00DD77F4">
        <w:t xml:space="preserve">. </w:t>
      </w:r>
      <w:r w:rsidR="00DD77F4" w:rsidRPr="00AA7334">
        <w:t>Máximo</w:t>
      </w:r>
      <w:r w:rsidR="00DD77F4">
        <w:t xml:space="preserve"> </w:t>
      </w:r>
      <w:r w:rsidR="00C030DB">
        <w:t>350</w:t>
      </w:r>
      <w:r w:rsidR="00DD77F4" w:rsidRPr="00AA7334">
        <w:t xml:space="preserve"> palabras. Texto justificado. Letra Calibri 11 pt. Interlineado</w:t>
      </w:r>
      <w:r w:rsidR="00DD77F4">
        <w:t xml:space="preserve"> sencillo.</w:t>
      </w:r>
      <w:r w:rsidR="00DD77F4" w:rsidRPr="00AA7334">
        <w:t xml:space="preserve"> </w:t>
      </w:r>
      <w:r w:rsidR="00DD77F4">
        <w:t xml:space="preserve">Aquí va el </w:t>
      </w:r>
      <w:proofErr w:type="spellStart"/>
      <w:proofErr w:type="gramStart"/>
      <w:r w:rsidR="00DD77F4">
        <w:t>abstract</w:t>
      </w:r>
      <w:proofErr w:type="spellEnd"/>
      <w:proofErr w:type="gramEnd"/>
      <w:r w:rsidR="00DD77F4">
        <w:t xml:space="preserve">. </w:t>
      </w:r>
      <w:r w:rsidR="00DD77F4" w:rsidRPr="00AA7334">
        <w:t>Máximo</w:t>
      </w:r>
      <w:r w:rsidR="00DD77F4">
        <w:t xml:space="preserve"> </w:t>
      </w:r>
      <w:r w:rsidR="00C030DB">
        <w:t>350</w:t>
      </w:r>
      <w:r w:rsidR="00DD77F4" w:rsidRPr="00AA7334">
        <w:t xml:space="preserve"> palabras. Texto justificado. Letra Calibri 11 pt. Interlineado</w:t>
      </w:r>
      <w:r w:rsidR="00DD77F4">
        <w:t xml:space="preserve"> sencillo.</w:t>
      </w:r>
      <w:r w:rsidR="00DD77F4" w:rsidRPr="00AA7334">
        <w:t xml:space="preserve"> </w:t>
      </w:r>
      <w:r w:rsidR="00DD77F4">
        <w:t xml:space="preserve">Aquí va el </w:t>
      </w:r>
      <w:proofErr w:type="spellStart"/>
      <w:proofErr w:type="gramStart"/>
      <w:r w:rsidR="00DD77F4">
        <w:t>abstract</w:t>
      </w:r>
      <w:proofErr w:type="spellEnd"/>
      <w:proofErr w:type="gramEnd"/>
      <w:r w:rsidR="00DD77F4">
        <w:t xml:space="preserve">. </w:t>
      </w:r>
      <w:r w:rsidR="00DD77F4" w:rsidRPr="00AA7334">
        <w:t>Máximo</w:t>
      </w:r>
      <w:r w:rsidR="00DD77F4">
        <w:t xml:space="preserve"> </w:t>
      </w:r>
      <w:r w:rsidR="00C030DB">
        <w:t>350</w:t>
      </w:r>
      <w:r w:rsidR="00DD77F4" w:rsidRPr="00AA7334">
        <w:t xml:space="preserve"> palabras. Texto justificado. Letra Calibri 11 pt. Interlineado</w:t>
      </w:r>
      <w:r w:rsidR="00DD77F4">
        <w:t xml:space="preserve"> sencillo.</w:t>
      </w:r>
      <w:r w:rsidR="00DD77F4" w:rsidRPr="00AA7334">
        <w:t xml:space="preserve"> </w:t>
      </w:r>
      <w:r w:rsidR="00DD77F4">
        <w:t xml:space="preserve">Aquí va el </w:t>
      </w:r>
      <w:proofErr w:type="spellStart"/>
      <w:proofErr w:type="gramStart"/>
      <w:r w:rsidR="00DD77F4">
        <w:t>abstract</w:t>
      </w:r>
      <w:proofErr w:type="spellEnd"/>
      <w:proofErr w:type="gramEnd"/>
      <w:r w:rsidR="00DD77F4">
        <w:t xml:space="preserve">. </w:t>
      </w:r>
      <w:r w:rsidR="00DD77F4" w:rsidRPr="00AA7334">
        <w:t>Máximo</w:t>
      </w:r>
      <w:r w:rsidR="00DD77F4">
        <w:t xml:space="preserve"> </w:t>
      </w:r>
      <w:r w:rsidR="00C030DB">
        <w:t>350</w:t>
      </w:r>
      <w:r w:rsidR="00DD77F4" w:rsidRPr="00AA7334">
        <w:t xml:space="preserve"> palabras. Texto justificado. Letra Calibri 11 pt. Interlineado</w:t>
      </w:r>
      <w:r w:rsidR="00DD77F4">
        <w:t xml:space="preserve"> sencillo. Aquí va el </w:t>
      </w:r>
      <w:proofErr w:type="spellStart"/>
      <w:proofErr w:type="gramStart"/>
      <w:r w:rsidR="00DD77F4">
        <w:t>abstract</w:t>
      </w:r>
      <w:proofErr w:type="spellEnd"/>
      <w:proofErr w:type="gramEnd"/>
      <w:r w:rsidR="00DD77F4">
        <w:t xml:space="preserve">. </w:t>
      </w:r>
      <w:r w:rsidR="00DD77F4" w:rsidRPr="00AA7334">
        <w:t>Máximo</w:t>
      </w:r>
      <w:r w:rsidR="00DD77F4">
        <w:t xml:space="preserve"> </w:t>
      </w:r>
      <w:r w:rsidR="00C030DB">
        <w:t>350</w:t>
      </w:r>
      <w:r w:rsidR="00DD77F4" w:rsidRPr="00AA7334">
        <w:t xml:space="preserve"> palabras. Texto justificado. Letra Calibri 11 pt. Interlineado</w:t>
      </w:r>
      <w:r w:rsidR="00DD77F4">
        <w:t xml:space="preserve"> sencillo.</w:t>
      </w:r>
      <w:r w:rsidR="00DD77F4" w:rsidRPr="00AA7334">
        <w:t xml:space="preserve"> </w:t>
      </w:r>
      <w:r w:rsidR="00DD77F4">
        <w:t xml:space="preserve">Aquí va el </w:t>
      </w:r>
      <w:proofErr w:type="spellStart"/>
      <w:proofErr w:type="gramStart"/>
      <w:r w:rsidR="00DD77F4">
        <w:t>abstract</w:t>
      </w:r>
      <w:proofErr w:type="spellEnd"/>
      <w:proofErr w:type="gramEnd"/>
      <w:r w:rsidR="00DD77F4">
        <w:t xml:space="preserve">. </w:t>
      </w:r>
      <w:r w:rsidR="00DD77F4" w:rsidRPr="00AA7334">
        <w:t>Máximo</w:t>
      </w:r>
      <w:r w:rsidR="00DD77F4">
        <w:t xml:space="preserve"> </w:t>
      </w:r>
      <w:r w:rsidR="00C030DB">
        <w:t>350</w:t>
      </w:r>
      <w:r w:rsidR="00DD77F4" w:rsidRPr="00AA7334">
        <w:t xml:space="preserve"> palabras. Texto justificado. Letra Calibri 11 pt. Interlineado</w:t>
      </w:r>
      <w:r w:rsidR="00DD77F4">
        <w:t xml:space="preserve"> sencillo. Aquí va el </w:t>
      </w:r>
      <w:proofErr w:type="spellStart"/>
      <w:proofErr w:type="gramStart"/>
      <w:r w:rsidR="00DD77F4">
        <w:t>abstract</w:t>
      </w:r>
      <w:proofErr w:type="spellEnd"/>
      <w:proofErr w:type="gramEnd"/>
      <w:r w:rsidR="00DD77F4">
        <w:t xml:space="preserve">. </w:t>
      </w:r>
      <w:r w:rsidR="00DD77F4" w:rsidRPr="00AA7334">
        <w:t>Máximo</w:t>
      </w:r>
      <w:r w:rsidR="00DD77F4">
        <w:t xml:space="preserve"> </w:t>
      </w:r>
      <w:r w:rsidR="00C030DB">
        <w:t>350</w:t>
      </w:r>
      <w:r w:rsidR="00DD77F4" w:rsidRPr="00AA7334">
        <w:t xml:space="preserve"> palabras. Texto justificado. Letra Calibri 11 pt. Interlineado</w:t>
      </w:r>
      <w:r w:rsidR="00DD77F4">
        <w:t xml:space="preserve"> sencillo.</w:t>
      </w:r>
      <w:r w:rsidR="00DD77F4" w:rsidRPr="00AA7334">
        <w:t xml:space="preserve"> </w:t>
      </w:r>
      <w:r w:rsidR="00DD77F4">
        <w:t xml:space="preserve">Aquí va el </w:t>
      </w:r>
      <w:proofErr w:type="spellStart"/>
      <w:proofErr w:type="gramStart"/>
      <w:r w:rsidR="00DD77F4">
        <w:t>abstract</w:t>
      </w:r>
      <w:proofErr w:type="spellEnd"/>
      <w:proofErr w:type="gramEnd"/>
      <w:r w:rsidR="00DD77F4">
        <w:t xml:space="preserve">. </w:t>
      </w:r>
      <w:r w:rsidR="00DD77F4" w:rsidRPr="00AA7334">
        <w:t>Máximo</w:t>
      </w:r>
      <w:r w:rsidR="00DD77F4">
        <w:t xml:space="preserve"> </w:t>
      </w:r>
      <w:r w:rsidR="00C030DB">
        <w:t>350</w:t>
      </w:r>
      <w:r w:rsidR="00DD77F4" w:rsidRPr="00AA7334">
        <w:t xml:space="preserve"> palabras. Texto justificado. Letra Calibri 11 pt. Interlineado</w:t>
      </w:r>
      <w:r w:rsidR="00DD77F4">
        <w:t xml:space="preserve"> sencillo.</w:t>
      </w:r>
      <w:r w:rsidR="00DD77F4" w:rsidRPr="00AA7334">
        <w:t xml:space="preserve"> </w:t>
      </w:r>
      <w:r w:rsidR="00DD77F4">
        <w:t xml:space="preserve">Aquí va el </w:t>
      </w:r>
      <w:proofErr w:type="spellStart"/>
      <w:proofErr w:type="gramStart"/>
      <w:r w:rsidR="00DD77F4">
        <w:t>abstract</w:t>
      </w:r>
      <w:proofErr w:type="spellEnd"/>
      <w:proofErr w:type="gramEnd"/>
      <w:r w:rsidR="00DD77F4">
        <w:t xml:space="preserve">. </w:t>
      </w:r>
      <w:r w:rsidR="00DD77F4" w:rsidRPr="00AA7334">
        <w:t>Máximo</w:t>
      </w:r>
      <w:r w:rsidR="00DD77F4">
        <w:t xml:space="preserve"> </w:t>
      </w:r>
      <w:r w:rsidR="00C030DB">
        <w:t>350</w:t>
      </w:r>
      <w:r w:rsidR="00DD77F4" w:rsidRPr="00AA7334">
        <w:t xml:space="preserve"> palabras. Texto justificado. Letra Calibri 11 pt. Interlineado</w:t>
      </w:r>
      <w:r w:rsidR="00DD77F4">
        <w:t xml:space="preserve"> sencillo. Aquí va el </w:t>
      </w:r>
      <w:proofErr w:type="spellStart"/>
      <w:proofErr w:type="gramStart"/>
      <w:r w:rsidR="00DD77F4">
        <w:t>abstract</w:t>
      </w:r>
      <w:proofErr w:type="spellEnd"/>
      <w:proofErr w:type="gramEnd"/>
      <w:r w:rsidR="00DD77F4">
        <w:t xml:space="preserve">. </w:t>
      </w:r>
      <w:r w:rsidR="00DD77F4" w:rsidRPr="00AA7334">
        <w:t>Máximo</w:t>
      </w:r>
      <w:r w:rsidR="00DD77F4">
        <w:t xml:space="preserve"> </w:t>
      </w:r>
      <w:r w:rsidR="00C030DB">
        <w:t>350</w:t>
      </w:r>
      <w:r w:rsidR="00DD77F4" w:rsidRPr="00AA7334">
        <w:t xml:space="preserve"> palabras. Texto justificado. Letra Calibri 11 pt. Interlineado</w:t>
      </w:r>
      <w:r w:rsidR="00DD77F4">
        <w:t xml:space="preserve"> sencillo.</w:t>
      </w:r>
      <w:r w:rsidR="00DD77F4" w:rsidRPr="00AA7334">
        <w:t xml:space="preserve"> </w:t>
      </w:r>
      <w:r w:rsidR="00DD77F4">
        <w:t xml:space="preserve">Aquí va el </w:t>
      </w:r>
      <w:proofErr w:type="spellStart"/>
      <w:proofErr w:type="gramStart"/>
      <w:r w:rsidR="00DD77F4">
        <w:t>abstract</w:t>
      </w:r>
      <w:proofErr w:type="spellEnd"/>
      <w:proofErr w:type="gramEnd"/>
      <w:r w:rsidR="00DD77F4">
        <w:t xml:space="preserve">. </w:t>
      </w:r>
      <w:r w:rsidR="00DD77F4" w:rsidRPr="00AA7334">
        <w:t>Máximo</w:t>
      </w:r>
      <w:r w:rsidR="00DD77F4">
        <w:t xml:space="preserve"> </w:t>
      </w:r>
      <w:r w:rsidR="00C030DB">
        <w:t>350</w:t>
      </w:r>
      <w:r w:rsidR="00DD77F4" w:rsidRPr="00AA7334">
        <w:t xml:space="preserve"> palabras. Texto justificado. Letra Calibri 11 pt. Interlineado</w:t>
      </w:r>
      <w:r w:rsidR="00DD77F4">
        <w:t xml:space="preserve"> sencillo.</w:t>
      </w:r>
      <w:r w:rsidR="00DD77F4" w:rsidRPr="00AA7334">
        <w:t xml:space="preserve"> </w:t>
      </w:r>
      <w:r w:rsidR="00DD77F4">
        <w:t xml:space="preserve">Aquí va el </w:t>
      </w:r>
      <w:proofErr w:type="spellStart"/>
      <w:proofErr w:type="gramStart"/>
      <w:r w:rsidR="00DD77F4">
        <w:t>abstract</w:t>
      </w:r>
      <w:proofErr w:type="spellEnd"/>
      <w:proofErr w:type="gramEnd"/>
      <w:r w:rsidR="00DD77F4">
        <w:t xml:space="preserve">. </w:t>
      </w:r>
      <w:r w:rsidR="00DD77F4" w:rsidRPr="00AA7334">
        <w:t>Máximo</w:t>
      </w:r>
      <w:r w:rsidR="00DD77F4">
        <w:t xml:space="preserve"> </w:t>
      </w:r>
      <w:r w:rsidR="00C030DB">
        <w:t>350</w:t>
      </w:r>
      <w:r w:rsidR="00DD77F4" w:rsidRPr="00AA7334">
        <w:t xml:space="preserve"> palabras. Texto justificado. Letra Calibri 11 pt. Interlineado</w:t>
      </w:r>
      <w:r w:rsidR="00DD77F4">
        <w:t xml:space="preserve"> sencillo.</w:t>
      </w:r>
      <w:r w:rsidR="00DD77F4" w:rsidRPr="00AA7334">
        <w:t xml:space="preserve"> </w:t>
      </w:r>
      <w:r w:rsidR="00DD77F4">
        <w:t xml:space="preserve">Aquí va el </w:t>
      </w:r>
      <w:proofErr w:type="spellStart"/>
      <w:proofErr w:type="gramStart"/>
      <w:r w:rsidR="00DD77F4">
        <w:t>abstract</w:t>
      </w:r>
      <w:proofErr w:type="spellEnd"/>
      <w:proofErr w:type="gramEnd"/>
      <w:r w:rsidR="00DD77F4">
        <w:t xml:space="preserve">. </w:t>
      </w:r>
      <w:r w:rsidR="00DD77F4" w:rsidRPr="00AA7334">
        <w:t>Máximo</w:t>
      </w:r>
      <w:r w:rsidR="00DD77F4">
        <w:t xml:space="preserve"> </w:t>
      </w:r>
      <w:r w:rsidR="00C030DB">
        <w:t>350</w:t>
      </w:r>
      <w:r w:rsidR="00DD77F4" w:rsidRPr="00AA7334">
        <w:t xml:space="preserve"> palabras. Texto justificado. Letra Calibri 11 pt. Interlineado</w:t>
      </w:r>
      <w:r w:rsidR="00DD77F4">
        <w:t xml:space="preserve"> sencillo.</w:t>
      </w:r>
      <w:r w:rsidR="00DD77F4" w:rsidRPr="00AA7334">
        <w:t xml:space="preserve"> </w:t>
      </w:r>
      <w:r w:rsidR="00DD77F4">
        <w:t xml:space="preserve">Aquí va el </w:t>
      </w:r>
      <w:proofErr w:type="spellStart"/>
      <w:proofErr w:type="gramStart"/>
      <w:r w:rsidR="00DD77F4">
        <w:t>abstract</w:t>
      </w:r>
      <w:proofErr w:type="spellEnd"/>
      <w:proofErr w:type="gramEnd"/>
      <w:r w:rsidR="00DD77F4">
        <w:t xml:space="preserve">. </w:t>
      </w:r>
      <w:r w:rsidR="00DD77F4" w:rsidRPr="00AA7334">
        <w:t>Máximo</w:t>
      </w:r>
      <w:r w:rsidR="00DD77F4">
        <w:t xml:space="preserve"> </w:t>
      </w:r>
      <w:r w:rsidR="00C030DB">
        <w:t>350</w:t>
      </w:r>
      <w:r w:rsidR="00DD77F4" w:rsidRPr="00AA7334">
        <w:t xml:space="preserve"> palabras. Texto justificado. Letra Calibri 11 pt. Interlineado</w:t>
      </w:r>
      <w:r w:rsidR="00DD77F4">
        <w:t xml:space="preserve"> sencillo.</w:t>
      </w:r>
      <w:r w:rsidR="00DD77F4" w:rsidRPr="00AA7334">
        <w:t xml:space="preserve"> </w:t>
      </w:r>
      <w:r w:rsidR="00C030DB">
        <w:t xml:space="preserve">Aquí va el </w:t>
      </w:r>
      <w:proofErr w:type="spellStart"/>
      <w:proofErr w:type="gramStart"/>
      <w:r w:rsidR="00C030DB">
        <w:t>abstract</w:t>
      </w:r>
      <w:proofErr w:type="spellEnd"/>
      <w:proofErr w:type="gramEnd"/>
      <w:r w:rsidR="00C030DB">
        <w:t xml:space="preserve">. </w:t>
      </w:r>
      <w:r w:rsidR="00C030DB" w:rsidRPr="00AA7334">
        <w:t>Máximo</w:t>
      </w:r>
      <w:r w:rsidR="00C030DB">
        <w:t xml:space="preserve"> 350</w:t>
      </w:r>
      <w:r w:rsidR="00C030DB" w:rsidRPr="00AA7334">
        <w:t xml:space="preserve"> palabras. Texto justificado. Letra Calibri 11 pt. Interlineado</w:t>
      </w:r>
      <w:r w:rsidR="00C030DB">
        <w:t xml:space="preserve"> sencillo. Aquí va el </w:t>
      </w:r>
      <w:proofErr w:type="spellStart"/>
      <w:proofErr w:type="gramStart"/>
      <w:r w:rsidR="00C030DB">
        <w:t>abstract</w:t>
      </w:r>
      <w:proofErr w:type="spellEnd"/>
      <w:proofErr w:type="gramEnd"/>
      <w:r w:rsidR="00C030DB">
        <w:t xml:space="preserve">. </w:t>
      </w:r>
      <w:r w:rsidR="00C030DB" w:rsidRPr="00AA7334">
        <w:t>Máximo</w:t>
      </w:r>
      <w:r w:rsidR="00C030DB">
        <w:t xml:space="preserve"> 350</w:t>
      </w:r>
      <w:r w:rsidR="00C030DB" w:rsidRPr="00AA7334">
        <w:t xml:space="preserve"> palabras. Texto justificado. Letra Calibri 11 pt. Interlineado</w:t>
      </w:r>
      <w:r w:rsidR="00C030DB">
        <w:t xml:space="preserve"> sencillo.</w:t>
      </w:r>
      <w:r w:rsidR="00C030DB" w:rsidRPr="00C030DB">
        <w:t xml:space="preserve"> </w:t>
      </w:r>
      <w:r w:rsidR="00C030DB">
        <w:t xml:space="preserve">Aquí va el </w:t>
      </w:r>
      <w:proofErr w:type="spellStart"/>
      <w:proofErr w:type="gramStart"/>
      <w:r w:rsidR="00C030DB">
        <w:t>abstract</w:t>
      </w:r>
      <w:proofErr w:type="spellEnd"/>
      <w:proofErr w:type="gramEnd"/>
      <w:r w:rsidR="00C030DB">
        <w:t xml:space="preserve">. </w:t>
      </w:r>
      <w:r w:rsidR="00C030DB" w:rsidRPr="00AA7334">
        <w:t>Máximo</w:t>
      </w:r>
      <w:r w:rsidR="00C030DB">
        <w:t xml:space="preserve"> 350</w:t>
      </w:r>
      <w:r w:rsidR="00C030DB" w:rsidRPr="00AA7334">
        <w:t xml:space="preserve"> palabras. Texto justificado. Letra Calibri 11 pt. Interlineado</w:t>
      </w:r>
      <w:r w:rsidR="00C030DB">
        <w:t xml:space="preserve"> sencillo.</w:t>
      </w:r>
      <w:r w:rsidR="00AD011B">
        <w:t xml:space="preserve"> Aquí va el </w:t>
      </w:r>
      <w:proofErr w:type="spellStart"/>
      <w:proofErr w:type="gramStart"/>
      <w:r w:rsidR="00AD011B">
        <w:t>abstract</w:t>
      </w:r>
      <w:proofErr w:type="spellEnd"/>
      <w:proofErr w:type="gramEnd"/>
      <w:r w:rsidR="00AD011B">
        <w:t xml:space="preserve">. </w:t>
      </w:r>
    </w:p>
    <w:p w14:paraId="7C4B1AF7" w14:textId="74532A43" w:rsidR="00DD77F4" w:rsidRPr="00024F92" w:rsidRDefault="00AD011B" w:rsidP="00024F92">
      <w:pPr>
        <w:rPr>
          <w:b/>
          <w:color w:val="3D44AC"/>
          <w:sz w:val="28"/>
          <w:szCs w:val="28"/>
        </w:rPr>
      </w:pPr>
      <w:r w:rsidRPr="00024F92">
        <w:rPr>
          <w:b/>
          <w:color w:val="3D44AC"/>
          <w:sz w:val="28"/>
          <w:szCs w:val="28"/>
        </w:rPr>
        <w:lastRenderedPageBreak/>
        <w:t>Estrategia de presentación oral</w:t>
      </w:r>
    </w:p>
    <w:p w14:paraId="4DAFB33D" w14:textId="7671AA6F" w:rsidR="00DD77F4" w:rsidRPr="00907352" w:rsidRDefault="00DD77F4" w:rsidP="00DD77F4">
      <w:pPr>
        <w:spacing w:line="240" w:lineRule="auto"/>
        <w:jc w:val="both"/>
        <w:rPr>
          <w:rFonts w:eastAsia="Arial Unicode MS" w:cstheme="minorHAnsi"/>
          <w:bCs/>
          <w:color w:val="4F81BD" w:themeColor="accent1"/>
        </w:rPr>
      </w:pPr>
      <w:r w:rsidRPr="00907352">
        <w:rPr>
          <w:rFonts w:eastAsia="Arial Unicode MS" w:cstheme="minorHAnsi"/>
          <w:bCs/>
          <w:color w:val="4F81BD" w:themeColor="accent1"/>
        </w:rPr>
        <w:t>Para poder valorar</w:t>
      </w:r>
      <w:r w:rsidR="00AD011B">
        <w:rPr>
          <w:rFonts w:eastAsia="Arial Unicode MS" w:cstheme="minorHAnsi"/>
          <w:bCs/>
          <w:color w:val="4F81BD" w:themeColor="accent1"/>
        </w:rPr>
        <w:t xml:space="preserve"> </w:t>
      </w:r>
      <w:r w:rsidRPr="00907352">
        <w:rPr>
          <w:rFonts w:eastAsia="Arial Unicode MS" w:cstheme="minorHAnsi"/>
          <w:bCs/>
          <w:color w:val="4F81BD" w:themeColor="accent1"/>
        </w:rPr>
        <w:t>la</w:t>
      </w:r>
      <w:r w:rsidR="00AD011B">
        <w:rPr>
          <w:rFonts w:eastAsia="Arial Unicode MS" w:cstheme="minorHAnsi"/>
          <w:bCs/>
          <w:color w:val="4F81BD" w:themeColor="accent1"/>
        </w:rPr>
        <w:t xml:space="preserve"> </w:t>
      </w:r>
      <w:r w:rsidR="004C5A31">
        <w:rPr>
          <w:rFonts w:eastAsia="Arial Unicode MS" w:cstheme="minorHAnsi"/>
          <w:bCs/>
          <w:color w:val="4F81BD" w:themeColor="accent1"/>
        </w:rPr>
        <w:t>E</w:t>
      </w:r>
      <w:r w:rsidR="00AD011B" w:rsidRPr="00AD011B">
        <w:rPr>
          <w:rFonts w:eastAsia="Arial Unicode MS" w:cstheme="minorHAnsi"/>
          <w:bCs/>
          <w:color w:val="4F81BD" w:themeColor="accent1"/>
        </w:rPr>
        <w:t>strategia de presentación oral (Originalidad de la intervención)</w:t>
      </w:r>
      <w:r w:rsidRPr="00907352">
        <w:rPr>
          <w:rFonts w:eastAsia="Arial Unicode MS" w:cstheme="minorHAnsi"/>
          <w:bCs/>
          <w:color w:val="4F81BD" w:themeColor="accent1"/>
        </w:rPr>
        <w:t>, por favor, indica a continuación una breve explicación (3-4 líneas) sobre cómo abordarás la comunicación oral para fomentar la participación del público o generar debate, teniendo en cuenta el carácter multidisciplinar de la jornada (</w:t>
      </w:r>
      <w:proofErr w:type="spellStart"/>
      <w:r w:rsidRPr="00907352">
        <w:rPr>
          <w:rFonts w:eastAsia="Arial Unicode MS" w:cstheme="minorHAnsi"/>
          <w:bCs/>
          <w:color w:val="4F81BD" w:themeColor="accent1"/>
        </w:rPr>
        <w:t>ej</w:t>
      </w:r>
      <w:proofErr w:type="spellEnd"/>
      <w:r w:rsidRPr="00907352">
        <w:rPr>
          <w:rFonts w:eastAsia="Arial Unicode MS" w:cstheme="minorHAnsi"/>
          <w:bCs/>
          <w:color w:val="4F81BD" w:themeColor="accent1"/>
        </w:rPr>
        <w:t xml:space="preserve">: caso práctico, uso de </w:t>
      </w:r>
      <w:proofErr w:type="spellStart"/>
      <w:r w:rsidRPr="00907352">
        <w:rPr>
          <w:rFonts w:eastAsia="Arial Unicode MS" w:cstheme="minorHAnsi"/>
          <w:bCs/>
          <w:color w:val="4F81BD" w:themeColor="accent1"/>
        </w:rPr>
        <w:t>storytelling</w:t>
      </w:r>
      <w:proofErr w:type="spellEnd"/>
      <w:r w:rsidRPr="00907352">
        <w:rPr>
          <w:rFonts w:eastAsia="Arial Unicode MS" w:cstheme="minorHAnsi"/>
          <w:bCs/>
          <w:color w:val="4F81BD" w:themeColor="accent1"/>
        </w:rPr>
        <w:t xml:space="preserve">, dinámica interactiva…): </w:t>
      </w:r>
    </w:p>
    <w:p w14:paraId="3D45F0C3" w14:textId="5921919C" w:rsidR="00907352" w:rsidRDefault="00DD77F4" w:rsidP="00DD77F4">
      <w:pPr>
        <w:spacing w:line="240" w:lineRule="auto"/>
        <w:jc w:val="both"/>
      </w:pPr>
      <w:r>
        <w:t xml:space="preserve">Aquí va la </w:t>
      </w:r>
      <w:r w:rsidR="00907352" w:rsidRPr="00907352">
        <w:rPr>
          <w:i/>
          <w:iCs/>
        </w:rPr>
        <w:t>E</w:t>
      </w:r>
      <w:r w:rsidRPr="00907352">
        <w:rPr>
          <w:i/>
          <w:iCs/>
        </w:rPr>
        <w:t>strategia de presentación oral.</w:t>
      </w:r>
      <w:r>
        <w:t xml:space="preserve"> </w:t>
      </w:r>
      <w:r w:rsidRPr="00AA7334">
        <w:t>Máximo</w:t>
      </w:r>
      <w:r>
        <w:t xml:space="preserve"> 6</w:t>
      </w:r>
      <w:r w:rsidRPr="00AA7334">
        <w:t>0 palabras. Texto justificado. Letra Calibri 11 pt. Interlineado</w:t>
      </w:r>
      <w:r>
        <w:t xml:space="preserve"> sencillo.</w:t>
      </w:r>
      <w:r w:rsidRPr="00DD77F4">
        <w:t xml:space="preserve"> </w:t>
      </w:r>
      <w:r w:rsidR="00907352">
        <w:t xml:space="preserve">Aquí va la </w:t>
      </w:r>
      <w:r w:rsidR="00907352">
        <w:rPr>
          <w:i/>
          <w:iCs/>
        </w:rPr>
        <w:t>E</w:t>
      </w:r>
      <w:r w:rsidR="00907352" w:rsidRPr="00DD77F4">
        <w:rPr>
          <w:i/>
          <w:iCs/>
        </w:rPr>
        <w:t>strategia de presentación oral</w:t>
      </w:r>
      <w:r w:rsidR="00907352">
        <w:t xml:space="preserve">. </w:t>
      </w:r>
      <w:r w:rsidR="00907352" w:rsidRPr="00AA7334">
        <w:t>Máximo</w:t>
      </w:r>
      <w:r w:rsidR="00907352">
        <w:t xml:space="preserve"> 6</w:t>
      </w:r>
      <w:r w:rsidR="00907352" w:rsidRPr="00AA7334">
        <w:t>0 palabras. Texto justificado. Letra Calibri 11 pt. Interlineado</w:t>
      </w:r>
      <w:r w:rsidR="00907352">
        <w:t xml:space="preserve"> sencillo.</w:t>
      </w:r>
      <w:r w:rsidRPr="00DD77F4">
        <w:t xml:space="preserve"> </w:t>
      </w:r>
      <w:r w:rsidR="00907352" w:rsidRPr="00DD77F4">
        <w:t xml:space="preserve">Aquí va la </w:t>
      </w:r>
      <w:r w:rsidR="00907352">
        <w:t xml:space="preserve">Aquí va la </w:t>
      </w:r>
      <w:r w:rsidR="00907352">
        <w:rPr>
          <w:i/>
          <w:iCs/>
        </w:rPr>
        <w:t>E</w:t>
      </w:r>
      <w:r w:rsidR="00907352" w:rsidRPr="00DD77F4">
        <w:rPr>
          <w:i/>
          <w:iCs/>
        </w:rPr>
        <w:t>strategia de presentación oral</w:t>
      </w:r>
      <w:r w:rsidR="00907352">
        <w:t xml:space="preserve">. </w:t>
      </w:r>
      <w:r w:rsidR="00907352" w:rsidRPr="00AA7334">
        <w:t>Máximo</w:t>
      </w:r>
      <w:r w:rsidR="00907352">
        <w:t xml:space="preserve"> 6</w:t>
      </w:r>
      <w:r w:rsidR="00907352" w:rsidRPr="00AA7334">
        <w:t>0 palabras. Texto justificado. Letra Calibri 11 pt. Interlineado</w:t>
      </w:r>
      <w:r w:rsidR="00907352">
        <w:t xml:space="preserve"> sencillo. </w:t>
      </w:r>
    </w:p>
    <w:sectPr w:rsidR="00907352" w:rsidSect="00024F92">
      <w:headerReference w:type="default" r:id="rId8"/>
      <w:footerReference w:type="default" r:id="rId9"/>
      <w:pgSz w:w="11906" w:h="16838"/>
      <w:pgMar w:top="2823" w:right="1701" w:bottom="1417" w:left="1701" w:header="289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BD590" w14:textId="77777777" w:rsidR="00D85A70" w:rsidRDefault="00D85A70" w:rsidP="001C7143">
      <w:pPr>
        <w:spacing w:after="0" w:line="240" w:lineRule="auto"/>
      </w:pPr>
      <w:r>
        <w:separator/>
      </w:r>
    </w:p>
  </w:endnote>
  <w:endnote w:type="continuationSeparator" w:id="0">
    <w:p w14:paraId="5DADE72F" w14:textId="77777777" w:rsidR="00D85A70" w:rsidRDefault="00D85A70" w:rsidP="001C7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7229" w:type="dxa"/>
      <w:tblInd w:w="15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29"/>
    </w:tblGrid>
    <w:tr w:rsidR="00DE71AF" w:rsidRPr="00DE71AF" w14:paraId="52EB0ECE" w14:textId="77777777" w:rsidTr="00FC2EA5">
      <w:tc>
        <w:tcPr>
          <w:tcW w:w="7229" w:type="dxa"/>
        </w:tcPr>
        <w:p w14:paraId="6EA534E4" w14:textId="37578789" w:rsidR="00DE71AF" w:rsidRPr="00FC2EA5" w:rsidRDefault="00FC2EA5" w:rsidP="00DE71AF">
          <w:pPr>
            <w:pStyle w:val="Piedepgina"/>
            <w:tabs>
              <w:tab w:val="clear" w:pos="4252"/>
              <w:tab w:val="clear" w:pos="8504"/>
              <w:tab w:val="left" w:pos="2445"/>
            </w:tabs>
            <w:ind w:left="-108"/>
            <w:rPr>
              <w:color w:val="575656"/>
              <w:sz w:val="18"/>
              <w:szCs w:val="18"/>
            </w:rPr>
          </w:pPr>
          <w:r w:rsidRPr="00FC2EA5">
            <w:rPr>
              <w:noProof/>
              <w:color w:val="575656"/>
              <w:sz w:val="18"/>
              <w:szCs w:val="18"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1A272D7C" wp14:editId="6C089F59">
                    <wp:simplePos x="0" y="0"/>
                    <wp:positionH relativeFrom="column">
                      <wp:posOffset>-77470</wp:posOffset>
                    </wp:positionH>
                    <wp:positionV relativeFrom="paragraph">
                      <wp:posOffset>-25400</wp:posOffset>
                    </wp:positionV>
                    <wp:extent cx="1722755" cy="0"/>
                    <wp:effectExtent l="0" t="0" r="10795" b="19050"/>
                    <wp:wrapNone/>
                    <wp:docPr id="12" name="12 Conector recto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172275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3D44AC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29A50519" id="12 Conector recto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1pt,-2pt" to="129.55pt,-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" strokecolor="#3d44ac" strokeweight="1.5pt"/>
                </w:pict>
              </mc:Fallback>
            </mc:AlternateContent>
          </w:r>
          <w:r w:rsidR="001C09C0" w:rsidRPr="001C09C0">
            <w:rPr>
              <w:color w:val="575656"/>
              <w:sz w:val="18"/>
              <w:szCs w:val="18"/>
            </w:rPr>
            <w:t>Jornada predoctoral de INCLIVA 202</w:t>
          </w:r>
          <w:r w:rsidR="0014555D">
            <w:rPr>
              <w:color w:val="575656"/>
              <w:sz w:val="18"/>
              <w:szCs w:val="18"/>
            </w:rPr>
            <w:t>6</w:t>
          </w:r>
        </w:p>
      </w:tc>
    </w:tr>
  </w:tbl>
  <w:p w14:paraId="1EA3D7F8" w14:textId="77777777" w:rsidR="00DE71AF" w:rsidRPr="00DE71AF" w:rsidRDefault="00DE71AF">
    <w:pPr>
      <w:pStyle w:val="Piedep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7E822" w14:textId="77777777" w:rsidR="00D85A70" w:rsidRDefault="00D85A70" w:rsidP="001C7143">
      <w:pPr>
        <w:spacing w:after="0" w:line="240" w:lineRule="auto"/>
      </w:pPr>
      <w:r>
        <w:separator/>
      </w:r>
    </w:p>
  </w:footnote>
  <w:footnote w:type="continuationSeparator" w:id="0">
    <w:p w14:paraId="6286F1E7" w14:textId="77777777" w:rsidR="00D85A70" w:rsidRDefault="00D85A70" w:rsidP="001C7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28DE2" w14:textId="76DA890F" w:rsidR="00DE71AF" w:rsidRDefault="00D86934" w:rsidP="00AF2578">
    <w:pPr>
      <w:pStyle w:val="Encabezado"/>
      <w:ind w:left="1448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F26B027" wp14:editId="2EC6F32E">
          <wp:simplePos x="0" y="0"/>
          <wp:positionH relativeFrom="margin">
            <wp:posOffset>4768215</wp:posOffset>
          </wp:positionH>
          <wp:positionV relativeFrom="paragraph">
            <wp:posOffset>-772795</wp:posOffset>
          </wp:positionV>
          <wp:extent cx="508000" cy="344170"/>
          <wp:effectExtent l="0" t="0" r="6350" b="0"/>
          <wp:wrapSquare wrapText="bothSides"/>
          <wp:docPr id="40587087" name="Imagen 1" descr="Un dibujo de una cara feliz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833613F8-467E-BBD0-DF12-9F08CF213E4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Un dibujo de una cara feliz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833613F8-467E-BBD0-DF12-9F08CF213E4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344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F2578">
      <w:rPr>
        <w:noProof/>
        <w:lang w:eastAsia="es-ES"/>
      </w:rPr>
      <w:drawing>
        <wp:anchor distT="0" distB="0" distL="114300" distR="114300" simplePos="0" relativeHeight="251653632" behindDoc="0" locked="0" layoutInCell="1" allowOverlap="1" wp14:anchorId="2C8BF295" wp14:editId="6223A153">
          <wp:simplePos x="0" y="0"/>
          <wp:positionH relativeFrom="column">
            <wp:posOffset>951865</wp:posOffset>
          </wp:positionH>
          <wp:positionV relativeFrom="paragraph">
            <wp:posOffset>-781685</wp:posOffset>
          </wp:positionV>
          <wp:extent cx="1574800" cy="361950"/>
          <wp:effectExtent l="0" t="0" r="6350" b="0"/>
          <wp:wrapSquare wrapText="bothSides"/>
          <wp:docPr id="180077050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0770504" name="0 Imagen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363" b="23162"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361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71AF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3F85B11A" wp14:editId="06E8161B">
              <wp:simplePos x="0" y="0"/>
              <wp:positionH relativeFrom="column">
                <wp:posOffset>938670</wp:posOffset>
              </wp:positionH>
              <wp:positionV relativeFrom="paragraph">
                <wp:posOffset>4890</wp:posOffset>
              </wp:positionV>
              <wp:extent cx="1732668" cy="0"/>
              <wp:effectExtent l="0" t="0" r="20320" b="19050"/>
              <wp:wrapNone/>
              <wp:docPr id="9" name="9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732668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3D44A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9758CA" id="9 Conector recto" o:spid="_x0000_s1026" style="position:absolute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9pt,.4pt" to="210.3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" strokecolor="#3d44ac" strokeweight="1.5pt"/>
          </w:pict>
        </mc:Fallback>
      </mc:AlternateContent>
    </w:r>
    <w:r w:rsidR="00DE71AF" w:rsidRPr="00AF2578">
      <w:rPr>
        <w:noProof/>
        <w:lang w:eastAsia="es-ES"/>
      </w:rPr>
      <w:drawing>
        <wp:anchor distT="0" distB="0" distL="114300" distR="114300" simplePos="0" relativeHeight="251656704" behindDoc="0" locked="0" layoutInCell="1" allowOverlap="1" wp14:anchorId="10A4AD41" wp14:editId="189746DF">
          <wp:simplePos x="0" y="0"/>
          <wp:positionH relativeFrom="column">
            <wp:posOffset>-95885</wp:posOffset>
          </wp:positionH>
          <wp:positionV relativeFrom="paragraph">
            <wp:posOffset>-1108075</wp:posOffset>
          </wp:positionV>
          <wp:extent cx="935990" cy="1014095"/>
          <wp:effectExtent l="0" t="0" r="0" b="0"/>
          <wp:wrapSquare wrapText="bothSides"/>
          <wp:docPr id="129225462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líne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90" cy="1014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1A1E7E" w14:textId="77777777" w:rsidR="00DE71AF" w:rsidRDefault="00DE71AF" w:rsidP="00347053">
    <w:pPr>
      <w:pStyle w:val="Encabezado"/>
      <w:ind w:left="12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E5184"/>
    <w:multiLevelType w:val="hybridMultilevel"/>
    <w:tmpl w:val="D5BE7B4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834B19"/>
    <w:multiLevelType w:val="hybridMultilevel"/>
    <w:tmpl w:val="BD8C3FE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D12FA"/>
    <w:multiLevelType w:val="hybridMultilevel"/>
    <w:tmpl w:val="095090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657264">
    <w:abstractNumId w:val="1"/>
  </w:num>
  <w:num w:numId="2" w16cid:durableId="456224268">
    <w:abstractNumId w:val="2"/>
  </w:num>
  <w:num w:numId="3" w16cid:durableId="1651246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143"/>
    <w:rsid w:val="00024F92"/>
    <w:rsid w:val="00083410"/>
    <w:rsid w:val="000E6915"/>
    <w:rsid w:val="0014555D"/>
    <w:rsid w:val="00147B59"/>
    <w:rsid w:val="001C09C0"/>
    <w:rsid w:val="001C7143"/>
    <w:rsid w:val="0021051A"/>
    <w:rsid w:val="002875E7"/>
    <w:rsid w:val="00347053"/>
    <w:rsid w:val="004558F0"/>
    <w:rsid w:val="0046544B"/>
    <w:rsid w:val="004872E9"/>
    <w:rsid w:val="004C5A31"/>
    <w:rsid w:val="004E790E"/>
    <w:rsid w:val="00511907"/>
    <w:rsid w:val="005570A9"/>
    <w:rsid w:val="00571483"/>
    <w:rsid w:val="00646CD7"/>
    <w:rsid w:val="006C57D8"/>
    <w:rsid w:val="006D3CB4"/>
    <w:rsid w:val="0074557D"/>
    <w:rsid w:val="00773C7B"/>
    <w:rsid w:val="0077659B"/>
    <w:rsid w:val="007A46A6"/>
    <w:rsid w:val="008C5305"/>
    <w:rsid w:val="00907352"/>
    <w:rsid w:val="009304CB"/>
    <w:rsid w:val="0094400B"/>
    <w:rsid w:val="0098691A"/>
    <w:rsid w:val="00996748"/>
    <w:rsid w:val="009A1005"/>
    <w:rsid w:val="00A6452B"/>
    <w:rsid w:val="00A6704D"/>
    <w:rsid w:val="00AA7334"/>
    <w:rsid w:val="00AD011B"/>
    <w:rsid w:val="00AF2578"/>
    <w:rsid w:val="00B47307"/>
    <w:rsid w:val="00B7102B"/>
    <w:rsid w:val="00C030DB"/>
    <w:rsid w:val="00C4503F"/>
    <w:rsid w:val="00CD154B"/>
    <w:rsid w:val="00CF4CC8"/>
    <w:rsid w:val="00D63771"/>
    <w:rsid w:val="00D85A70"/>
    <w:rsid w:val="00D86934"/>
    <w:rsid w:val="00DD77F4"/>
    <w:rsid w:val="00DE71AF"/>
    <w:rsid w:val="00DF6928"/>
    <w:rsid w:val="00E3195E"/>
    <w:rsid w:val="00E43C9D"/>
    <w:rsid w:val="00E65F0A"/>
    <w:rsid w:val="00EB5598"/>
    <w:rsid w:val="00FC2DE1"/>
    <w:rsid w:val="00FC2EA5"/>
    <w:rsid w:val="00FF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B4E55"/>
  <w15:docId w15:val="{8012154F-8584-4D73-B4B1-3B64BFD1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765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C7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714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C71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7143"/>
  </w:style>
  <w:style w:type="paragraph" w:styleId="Piedepgina">
    <w:name w:val="footer"/>
    <w:basedOn w:val="Normal"/>
    <w:link w:val="PiedepginaCar"/>
    <w:uiPriority w:val="99"/>
    <w:unhideWhenUsed/>
    <w:rsid w:val="001C71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7143"/>
  </w:style>
  <w:style w:type="table" w:styleId="Tablaconcuadrcula">
    <w:name w:val="Table Grid"/>
    <w:basedOn w:val="Tablanormal"/>
    <w:uiPriority w:val="59"/>
    <w:rsid w:val="00DE7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D154B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CD154B"/>
    <w:pPr>
      <w:spacing w:after="160" w:line="259" w:lineRule="auto"/>
      <w:ind w:left="720"/>
      <w:contextualSpacing/>
    </w:pPr>
    <w:rPr>
      <w:lang w:val="en-US"/>
    </w:rPr>
  </w:style>
  <w:style w:type="paragraph" w:styleId="Revisin">
    <w:name w:val="Revision"/>
    <w:hidden/>
    <w:uiPriority w:val="99"/>
    <w:semiHidden/>
    <w:rsid w:val="00B7102B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7765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Mencinsinresolver">
    <w:name w:val="Unresolved Mention"/>
    <w:basedOn w:val="Fuentedeprrafopredeter"/>
    <w:uiPriority w:val="99"/>
    <w:semiHidden/>
    <w:unhideWhenUsed/>
    <w:rsid w:val="00E319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FC529-C382-4C9C-ACBC-7939C22DD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870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Muñoz</dc:creator>
  <cp:keywords/>
  <dc:description/>
  <cp:lastModifiedBy>Alexandra Muñoz</cp:lastModifiedBy>
  <cp:revision>8</cp:revision>
  <dcterms:created xsi:type="dcterms:W3CDTF">2025-09-01T09:57:00Z</dcterms:created>
  <dcterms:modified xsi:type="dcterms:W3CDTF">2026-09-08T10:32:00Z</dcterms:modified>
</cp:coreProperties>
</file>