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295316" w:displacedByCustomXml="next"/>
    <w:bookmarkEnd w:id="0" w:displacedByCustomXml="next"/>
    <w:sdt>
      <w:sdtPr>
        <w:id w:val="1373504670"/>
        <w:docPartObj>
          <w:docPartGallery w:val="Cover Pages"/>
          <w:docPartUnique/>
        </w:docPartObj>
      </w:sdtPr>
      <w:sdtEndPr>
        <w:rPr>
          <w:b/>
          <w:bCs/>
          <w:sz w:val="14"/>
          <w:szCs w:val="14"/>
        </w:rPr>
      </w:sdtEndPr>
      <w:sdtContent>
        <w:p w14:paraId="4469539A" w14:textId="30FE0370" w:rsidR="002F13F3" w:rsidRDefault="006379E2" w:rsidP="002F13F3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EFE87C8" wp14:editId="574585E2">
                <wp:simplePos x="0" y="0"/>
                <wp:positionH relativeFrom="column">
                  <wp:posOffset>2920365</wp:posOffset>
                </wp:positionH>
                <wp:positionV relativeFrom="paragraph">
                  <wp:posOffset>75565</wp:posOffset>
                </wp:positionV>
                <wp:extent cx="2156460" cy="647065"/>
                <wp:effectExtent l="0" t="0" r="0" b="0"/>
                <wp:wrapNone/>
                <wp:docPr id="6" name="Imagen 5" descr="Fresmedical - Custom digital heal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resmedical - Custom digital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B8EABE9" wp14:editId="504B8D01">
                <wp:simplePos x="0" y="0"/>
                <wp:positionH relativeFrom="margin">
                  <wp:align>left</wp:align>
                </wp:positionH>
                <wp:positionV relativeFrom="paragraph">
                  <wp:posOffset>-30601</wp:posOffset>
                </wp:positionV>
                <wp:extent cx="2567940" cy="896741"/>
                <wp:effectExtent l="0" t="0" r="3810" b="0"/>
                <wp:wrapNone/>
                <wp:docPr id="1277337084" name="Imagen 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337084" name="Imagen 4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7940" cy="8967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97067" w14:textId="0293FCB3" w:rsidR="009E5255" w:rsidRDefault="009E5255" w:rsidP="002F13F3">
          <w:pPr>
            <w:jc w:val="center"/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1"/>
            <w:gridCol w:w="2831"/>
            <w:gridCol w:w="2832"/>
          </w:tblGrid>
          <w:tr w:rsidR="005C18FB" w14:paraId="2EEC116B" w14:textId="77777777" w:rsidTr="005C18FB">
            <w:tc>
              <w:tcPr>
                <w:tcW w:w="2831" w:type="dxa"/>
              </w:tcPr>
              <w:p w14:paraId="0FC2A2CF" w14:textId="1F757252" w:rsidR="00182C8C" w:rsidRDefault="00182C8C" w:rsidP="002F13F3">
                <w:pPr>
                  <w:jc w:val="center"/>
                </w:pPr>
              </w:p>
            </w:tc>
            <w:tc>
              <w:tcPr>
                <w:tcW w:w="2831" w:type="dxa"/>
              </w:tcPr>
              <w:p w14:paraId="38EC9DD7" w14:textId="1B470E33" w:rsidR="00182C8C" w:rsidRDefault="00182C8C" w:rsidP="002F13F3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6870153F" w14:textId="6AF27319" w:rsidR="00182C8C" w:rsidRDefault="00182C8C" w:rsidP="002F13F3">
                <w:pPr>
                  <w:jc w:val="center"/>
                </w:pPr>
              </w:p>
            </w:tc>
          </w:tr>
        </w:tbl>
        <w:p w14:paraId="178E8189" w14:textId="770E2498" w:rsidR="00617A2E" w:rsidRDefault="00617A2E" w:rsidP="002F13F3">
          <w:pPr>
            <w:jc w:val="center"/>
          </w:pPr>
        </w:p>
        <w:tbl>
          <w:tblPr>
            <w:tblpPr w:leftFromText="187" w:rightFromText="187" w:vertAnchor="page" w:horzAnchor="margin" w:tblpXSpec="right" w:tblpY="11271"/>
            <w:tblW w:w="3756" w:type="pct"/>
            <w:tblLook w:val="04A0" w:firstRow="1" w:lastRow="0" w:firstColumn="1" w:lastColumn="0" w:noHBand="0" w:noVBand="1"/>
          </w:tblPr>
          <w:tblGrid>
            <w:gridCol w:w="6388"/>
          </w:tblGrid>
          <w:tr w:rsidR="00F10540" w14:paraId="18E762E5" w14:textId="77777777" w:rsidTr="00F10540">
            <w:trPr>
              <w:trHeight w:val="10"/>
            </w:trPr>
            <w:tc>
              <w:tcPr>
                <w:tcW w:w="638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519F610" w14:textId="42D460A0" w:rsidR="00F10540" w:rsidRDefault="00F10540" w:rsidP="00F10540">
                <w:pPr>
                  <w:pStyle w:val="Sinespaciado"/>
                  <w:jc w:val="right"/>
                  <w:rPr>
                    <w:color w:val="052F61" w:themeColor="accent1"/>
                    <w:sz w:val="28"/>
                    <w:szCs w:val="28"/>
                  </w:rPr>
                </w:pPr>
                <w:r>
                  <w:rPr>
                    <w:color w:val="052F61" w:themeColor="accent1"/>
                    <w:sz w:val="28"/>
                    <w:szCs w:val="28"/>
                  </w:rPr>
                  <w:t>Unidad de Apoyo a la Innovación INCLIVA</w:t>
                </w:r>
                <w:r w:rsidR="00D117BE">
                  <w:rPr>
                    <w:color w:val="052F61" w:themeColor="accent1"/>
                    <w:sz w:val="28"/>
                    <w:szCs w:val="28"/>
                  </w:rPr>
                  <w:t xml:space="preserve"> </w:t>
                </w:r>
                <w:proofErr w:type="spellStart"/>
                <w:r w:rsidR="00182C8C">
                  <w:rPr>
                    <w:color w:val="052F61" w:themeColor="accent1"/>
                    <w:sz w:val="28"/>
                    <w:szCs w:val="28"/>
                  </w:rPr>
                  <w:t>Universitat</w:t>
                </w:r>
                <w:proofErr w:type="spellEnd"/>
                <w:r w:rsidR="00182C8C">
                  <w:rPr>
                    <w:color w:val="052F61" w:themeColor="accent1"/>
                    <w:sz w:val="28"/>
                    <w:szCs w:val="28"/>
                  </w:rPr>
                  <w:t xml:space="preserve"> de València (UV)</w:t>
                </w:r>
              </w:p>
              <w:p w14:paraId="40019CC1" w14:textId="25680677" w:rsidR="00F10540" w:rsidRDefault="00D81390" w:rsidP="00F10540">
                <w:pPr>
                  <w:pStyle w:val="Sinespaciado"/>
                  <w:jc w:val="right"/>
                  <w:rPr>
                    <w:color w:val="052F61" w:themeColor="accent1"/>
                  </w:rPr>
                </w:pPr>
                <w:r>
                  <w:rPr>
                    <w:b/>
                    <w:bCs/>
                    <w:color w:val="052F61" w:themeColor="accent1"/>
                    <w:sz w:val="28"/>
                    <w:szCs w:val="28"/>
                  </w:rPr>
                  <w:t>4-12-2024</w:t>
                </w:r>
              </w:p>
            </w:tc>
          </w:tr>
        </w:tbl>
        <w:p w14:paraId="6A34DFED" w14:textId="77777777" w:rsidR="00617A2E" w:rsidRDefault="00617A2E" w:rsidP="00617A2E"/>
        <w:tbl>
          <w:tblPr>
            <w:tblpPr w:leftFromText="187" w:rightFromText="187" w:vertAnchor="page" w:horzAnchor="margin" w:tblpY="2926"/>
            <w:tblW w:w="5075" w:type="pct"/>
            <w:tblBorders>
              <w:left w:val="single" w:sz="12" w:space="0" w:color="052F61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616"/>
          </w:tblGrid>
          <w:tr w:rsidR="006F496E" w14:paraId="0C3C332D" w14:textId="77777777" w:rsidTr="002F13F3">
            <w:trPr>
              <w:trHeight w:val="27"/>
            </w:trPr>
            <w:tc>
              <w:tcPr>
                <w:tcW w:w="861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E7366D0" w14:textId="7F44A2B9" w:rsidR="006F496E" w:rsidRDefault="006F496E" w:rsidP="006F496E">
                <w:pPr>
                  <w:pStyle w:val="Sinespaciado"/>
                  <w:rPr>
                    <w:color w:val="032348" w:themeColor="accent1" w:themeShade="BF"/>
                    <w:sz w:val="24"/>
                  </w:rPr>
                </w:pPr>
                <w:r>
                  <w:rPr>
                    <w:color w:val="032348" w:themeColor="accent1" w:themeShade="BF"/>
                    <w:sz w:val="24"/>
                  </w:rPr>
                  <w:t xml:space="preserve">TALLER </w:t>
                </w:r>
                <w:r w:rsidR="00F93212">
                  <w:rPr>
                    <w:color w:val="032348" w:themeColor="accent1" w:themeShade="BF"/>
                    <w:sz w:val="24"/>
                  </w:rPr>
                  <w:t xml:space="preserve">DE </w:t>
                </w:r>
                <w:r>
                  <w:rPr>
                    <w:color w:val="032348" w:themeColor="accent1" w:themeShade="BF"/>
                    <w:sz w:val="24"/>
                  </w:rPr>
                  <w:t>COCREACIÓN</w:t>
                </w:r>
              </w:p>
            </w:tc>
          </w:tr>
          <w:tr w:rsidR="006F496E" w14:paraId="6CCB3562" w14:textId="77777777" w:rsidTr="002F13F3">
            <w:trPr>
              <w:trHeight w:val="4104"/>
            </w:trPr>
            <w:tc>
              <w:tcPr>
                <w:tcW w:w="8616" w:type="dxa"/>
              </w:tcPr>
              <w:p w14:paraId="7C83F141" w14:textId="4E863DE0" w:rsidR="006F496E" w:rsidRPr="002F13F3" w:rsidRDefault="008262A2" w:rsidP="006F496E">
                <w:pPr>
                  <w:pStyle w:val="Sinespaciado"/>
                  <w:spacing w:line="216" w:lineRule="auto"/>
                  <w:rPr>
                    <w:rFonts w:asciiTheme="majorHAnsi" w:eastAsiaTheme="majorEastAsia" w:hAnsiTheme="majorHAnsi" w:cstheme="majorBidi"/>
                    <w:color w:val="052F61" w:themeColor="accent1"/>
                    <w:sz w:val="72"/>
                    <w:szCs w:val="72"/>
                  </w:rPr>
                </w:pPr>
                <w:bookmarkStart w:id="1" w:name="_Hlk158814835"/>
                <w:r>
                  <w:rPr>
                    <w:rFonts w:asciiTheme="majorHAnsi" w:eastAsiaTheme="majorEastAsia" w:hAnsiTheme="majorHAnsi" w:cstheme="majorBidi"/>
                    <w:color w:val="052F61" w:themeColor="accent1"/>
                    <w:sz w:val="68"/>
                    <w:szCs w:val="68"/>
                  </w:rPr>
                  <w:t>Implantes a medida</w:t>
                </w:r>
                <w:bookmarkEnd w:id="1"/>
              </w:p>
            </w:tc>
          </w:tr>
          <w:tr w:rsidR="006F496E" w14:paraId="0BF62B31" w14:textId="77777777" w:rsidTr="002F13F3">
            <w:trPr>
              <w:trHeight w:val="351"/>
            </w:trPr>
            <w:tc>
              <w:tcPr>
                <w:tcW w:w="861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ACBEAA9" w14:textId="5119ACB2" w:rsidR="006F496E" w:rsidRDefault="006F496E" w:rsidP="006F496E">
                <w:pPr>
                  <w:pStyle w:val="Sinespaciado"/>
                  <w:rPr>
                    <w:color w:val="032348" w:themeColor="accent1" w:themeShade="BF"/>
                    <w:sz w:val="24"/>
                  </w:rPr>
                </w:pPr>
                <w:r>
                  <w:rPr>
                    <w:color w:val="032348" w:themeColor="accent1" w:themeShade="BF"/>
                    <w:sz w:val="24"/>
                    <w:szCs w:val="24"/>
                  </w:rPr>
                  <w:t>Plan de Fomento a la Innovación Colaborativa 2024-202</w:t>
                </w:r>
                <w:r w:rsidR="004D5A3C">
                  <w:rPr>
                    <w:color w:val="032348" w:themeColor="accent1" w:themeShade="BF"/>
                    <w:sz w:val="24"/>
                    <w:szCs w:val="24"/>
                  </w:rPr>
                  <w:t>6</w:t>
                </w:r>
              </w:p>
            </w:tc>
          </w:tr>
        </w:tbl>
        <w:p w14:paraId="4CDADB19" w14:textId="77777777" w:rsidR="00617A2E" w:rsidRDefault="00617A2E" w:rsidP="00617A2E">
          <w:pPr>
            <w:rPr>
              <w:b/>
              <w:bCs/>
            </w:rPr>
          </w:pPr>
        </w:p>
        <w:p w14:paraId="0A3072A5" w14:textId="77777777" w:rsidR="00AC1233" w:rsidRDefault="00AC1233" w:rsidP="00617A2E">
          <w:pPr>
            <w:rPr>
              <w:b/>
              <w:bCs/>
            </w:rPr>
          </w:pPr>
        </w:p>
        <w:tbl>
          <w:tblPr>
            <w:tblpPr w:leftFromText="187" w:rightFromText="187" w:vertAnchor="page" w:horzAnchor="margin" w:tblpXSpec="right" w:tblpY="12586"/>
            <w:tblW w:w="3756" w:type="pct"/>
            <w:tblLook w:val="04A0" w:firstRow="1" w:lastRow="0" w:firstColumn="1" w:lastColumn="0" w:noHBand="0" w:noVBand="1"/>
          </w:tblPr>
          <w:tblGrid>
            <w:gridCol w:w="6388"/>
          </w:tblGrid>
          <w:tr w:rsidR="00F10540" w:rsidDel="00F10540" w14:paraId="1F3D60B9" w14:textId="77777777" w:rsidTr="00F10540">
            <w:trPr>
              <w:trHeight w:val="10"/>
            </w:trPr>
            <w:tc>
              <w:tcPr>
                <w:tcW w:w="638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308E8C" w14:textId="77777777" w:rsidR="00F10540" w:rsidRDefault="00F10540" w:rsidP="00F10540">
                <w:pPr>
                  <w:pStyle w:val="Sinespaciado"/>
                  <w:jc w:val="right"/>
                  <w:rPr>
                    <w:color w:val="052F61" w:themeColor="accent1"/>
                    <w:sz w:val="28"/>
                    <w:szCs w:val="28"/>
                  </w:rPr>
                </w:pPr>
                <w:r>
                  <w:rPr>
                    <w:color w:val="052F61" w:themeColor="accent1"/>
                    <w:sz w:val="28"/>
                    <w:szCs w:val="28"/>
                  </w:rPr>
                  <w:t>Sala Formación INCLIVA</w:t>
                </w:r>
              </w:p>
              <w:p w14:paraId="5F7B7B7D" w14:textId="52B47514" w:rsidR="00F10540" w:rsidDel="00F10540" w:rsidRDefault="00F10540" w:rsidP="00F10540">
                <w:pPr>
                  <w:pStyle w:val="Sinespaciado"/>
                  <w:jc w:val="right"/>
                  <w:rPr>
                    <w:color w:val="052F61" w:themeColor="accent1"/>
                    <w:sz w:val="28"/>
                    <w:szCs w:val="28"/>
                  </w:rPr>
                </w:pPr>
                <w:r w:rsidRPr="00F10540">
                  <w:rPr>
                    <w:color w:val="052F61" w:themeColor="accent1"/>
                    <w:sz w:val="28"/>
                    <w:szCs w:val="28"/>
                  </w:rPr>
                  <w:t>C/Álvaro Bazán 10, Valencia</w:t>
                </w:r>
              </w:p>
            </w:tc>
          </w:tr>
        </w:tbl>
        <w:p w14:paraId="3896EB89" w14:textId="17FEECBC" w:rsidR="00617A2E" w:rsidRDefault="00617A2E">
          <w:pPr>
            <w:rPr>
              <w:b/>
              <w:bCs/>
            </w:rPr>
          </w:pPr>
        </w:p>
        <w:p w14:paraId="2868DBCB" w14:textId="77777777" w:rsidR="00AC1233" w:rsidRDefault="00AC1233">
          <w:pPr>
            <w:rPr>
              <w:b/>
              <w:bCs/>
            </w:rPr>
          </w:pPr>
        </w:p>
        <w:p w14:paraId="78B4CD37" w14:textId="77777777" w:rsidR="00D117BE" w:rsidRDefault="00D117BE">
          <w:pPr>
            <w:rPr>
              <w:b/>
              <w:bCs/>
            </w:rPr>
          </w:pPr>
        </w:p>
        <w:p w14:paraId="32DE264E" w14:textId="77777777" w:rsidR="00F10540" w:rsidRDefault="00F10540" w:rsidP="00F10540">
          <w:pPr>
            <w:jc w:val="right"/>
            <w:rPr>
              <w:b/>
              <w:bCs/>
            </w:rPr>
          </w:pPr>
        </w:p>
        <w:p w14:paraId="2B44184D" w14:textId="77777777" w:rsidR="00F10540" w:rsidRDefault="00F10540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p w14:paraId="1B33DDD6" w14:textId="29CCA78A" w:rsidR="002F13F3" w:rsidRPr="00617A2E" w:rsidRDefault="00000000" w:rsidP="00617A2E">
          <w:pPr>
            <w:rPr>
              <w:b/>
              <w:bCs/>
            </w:rPr>
          </w:pPr>
        </w:p>
      </w:sdtContent>
    </w:sdt>
    <w:p w14:paraId="531FD134" w14:textId="01573D4D" w:rsidR="00A80B00" w:rsidRPr="002E29F3" w:rsidRDefault="009E5255" w:rsidP="00AB1DF1">
      <w:pPr>
        <w:pStyle w:val="Ttulo1"/>
        <w:rPr>
          <w:rFonts w:ascii="Times New Roman" w:eastAsia="Times New Roman" w:hAnsi="Times New Roman"/>
          <w:b/>
          <w:bCs/>
          <w:color w:val="032348" w:themeColor="accent1" w:themeShade="BF"/>
          <w:sz w:val="36"/>
          <w:szCs w:val="36"/>
        </w:rPr>
      </w:pPr>
      <w:r w:rsidRPr="002E29F3">
        <w:rPr>
          <w:rFonts w:eastAsia="Times New Roman"/>
          <w:b/>
          <w:bCs/>
          <w:color w:val="032348" w:themeColor="accent1" w:themeShade="BF"/>
          <w:sz w:val="36"/>
          <w:szCs w:val="36"/>
        </w:rPr>
        <w:t>Objetivo</w:t>
      </w:r>
    </w:p>
    <w:p w14:paraId="044392D0" w14:textId="77777777" w:rsidR="00E56DFE" w:rsidRDefault="00E56DFE" w:rsidP="00F87FDE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6F05FD77" w14:textId="1D1686F1" w:rsidR="009E5255" w:rsidRDefault="00564312" w:rsidP="00F87FDE">
      <w:pPr>
        <w:spacing w:before="60" w:after="6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L</w:t>
      </w:r>
      <w:r w:rsidR="00FD6D9A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os </w:t>
      </w:r>
      <w:r w:rsidR="009E5255" w:rsidRPr="00C81312">
        <w:rPr>
          <w:rFonts w:ascii="Calibri" w:hAnsi="Calibri" w:cs="Calibri"/>
          <w:b/>
          <w:bCs/>
          <w:color w:val="000000"/>
          <w:sz w:val="22"/>
          <w:szCs w:val="22"/>
        </w:rPr>
        <w:t xml:space="preserve">talleres de </w:t>
      </w:r>
      <w:proofErr w:type="spellStart"/>
      <w:r w:rsidR="009E5255" w:rsidRPr="00C81312">
        <w:rPr>
          <w:rFonts w:ascii="Calibri" w:hAnsi="Calibri" w:cs="Calibri"/>
          <w:b/>
          <w:bCs/>
          <w:color w:val="000000"/>
          <w:sz w:val="22"/>
          <w:szCs w:val="22"/>
        </w:rPr>
        <w:t>cocreación</w:t>
      </w:r>
      <w:proofErr w:type="spellEnd"/>
      <w:r w:rsidR="009E5255" w:rsidRPr="00C8131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 xml:space="preserve">son diálogos tecnológicos con agentes del </w:t>
      </w:r>
      <w:r w:rsidR="00F0145E" w:rsidRPr="00C81312">
        <w:rPr>
          <w:rFonts w:ascii="Calibri" w:hAnsi="Calibri" w:cs="Calibri"/>
          <w:color w:val="000000"/>
          <w:sz w:val="22"/>
          <w:szCs w:val="22"/>
        </w:rPr>
        <w:t>Sistema Valenciano de Innovación (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>SVI</w:t>
      </w:r>
      <w:r w:rsidR="00F0145E" w:rsidRPr="00C81312">
        <w:rPr>
          <w:rFonts w:ascii="Calibri" w:hAnsi="Calibri" w:cs="Calibri"/>
          <w:color w:val="000000"/>
          <w:sz w:val="22"/>
          <w:szCs w:val="22"/>
        </w:rPr>
        <w:t>)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 xml:space="preserve"> que buscan la promoción de la innovación basados en retos en salud. </w:t>
      </w:r>
    </w:p>
    <w:p w14:paraId="4C694A14" w14:textId="77777777" w:rsidR="00264671" w:rsidRPr="00C81312" w:rsidRDefault="00264671" w:rsidP="00F87FDE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281EC2A1" w14:textId="1FCC0C6B" w:rsidR="006A2A4F" w:rsidRDefault="000F343D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81312">
        <w:rPr>
          <w:rFonts w:ascii="Calibri" w:hAnsi="Calibri" w:cs="Calibri"/>
          <w:color w:val="000000"/>
          <w:sz w:val="22"/>
          <w:szCs w:val="22"/>
        </w:rPr>
        <w:t>Su principal objetivo es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 xml:space="preserve"> aumenta</w:t>
      </w:r>
      <w:r w:rsidRPr="00C81312">
        <w:rPr>
          <w:rFonts w:ascii="Calibri" w:hAnsi="Calibri" w:cs="Calibri"/>
          <w:color w:val="000000"/>
          <w:sz w:val="22"/>
          <w:szCs w:val="22"/>
        </w:rPr>
        <w:t>r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 xml:space="preserve"> a medio plazo la generación de ideas con potencial innovador, así como los contactos, colaboraciones y codesarrollos con otros agentes del SVI. Las sinergias y colaboraciones establecidas generan </w:t>
      </w:r>
      <w:r w:rsidR="005B78F8">
        <w:rPr>
          <w:rFonts w:ascii="Calibri" w:hAnsi="Calibri" w:cs="Calibri"/>
          <w:color w:val="000000"/>
          <w:sz w:val="22"/>
          <w:szCs w:val="22"/>
        </w:rPr>
        <w:t xml:space="preserve">ideas de proyectos conjuntos y </w:t>
      </w:r>
      <w:r w:rsidR="009E5255" w:rsidRPr="00C81312">
        <w:rPr>
          <w:rFonts w:ascii="Calibri" w:hAnsi="Calibri" w:cs="Calibri"/>
          <w:color w:val="000000"/>
          <w:sz w:val="22"/>
          <w:szCs w:val="22"/>
        </w:rPr>
        <w:t>una transferencia efectiva del sistema sanitario al tejido productivo en un entorno de innovación abierta.</w:t>
      </w:r>
    </w:p>
    <w:p w14:paraId="3927FA0F" w14:textId="77777777" w:rsidR="00264671" w:rsidRPr="00C81312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9DD52E" w14:textId="1CD6B724" w:rsidR="003B0E7E" w:rsidRDefault="006A2A4F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81312">
        <w:rPr>
          <w:rFonts w:ascii="Calibri" w:hAnsi="Calibri" w:cs="Calibri"/>
          <w:color w:val="000000"/>
          <w:sz w:val="22"/>
          <w:szCs w:val="22"/>
        </w:rPr>
        <w:t xml:space="preserve">Los talleres de </w:t>
      </w:r>
      <w:proofErr w:type="spellStart"/>
      <w:r w:rsidRPr="00C81312">
        <w:rPr>
          <w:rFonts w:ascii="Calibri" w:hAnsi="Calibri" w:cs="Calibri"/>
          <w:color w:val="000000"/>
          <w:sz w:val="22"/>
          <w:szCs w:val="22"/>
        </w:rPr>
        <w:t>cocreación</w:t>
      </w:r>
      <w:proofErr w:type="spellEnd"/>
      <w:r w:rsidRPr="00C81312">
        <w:rPr>
          <w:rFonts w:ascii="Calibri" w:hAnsi="Calibri" w:cs="Calibri"/>
          <w:color w:val="000000"/>
          <w:sz w:val="22"/>
          <w:szCs w:val="22"/>
        </w:rPr>
        <w:t xml:space="preserve"> son independientes entre sí, pero están enmarcados en el Plan de Fomento a la Innovación Colaborativa 2024</w:t>
      </w:r>
      <w:r w:rsidRPr="004D5A3C">
        <w:rPr>
          <w:rFonts w:ascii="Calibri" w:hAnsi="Calibri" w:cs="Calibri"/>
          <w:color w:val="000000"/>
          <w:sz w:val="22"/>
          <w:szCs w:val="22"/>
        </w:rPr>
        <w:t>-2026 de INCLIVA.</w:t>
      </w:r>
      <w:r w:rsidRPr="00C81312">
        <w:rPr>
          <w:rFonts w:ascii="Calibri" w:hAnsi="Calibri" w:cs="Calibri"/>
          <w:color w:val="000000"/>
          <w:sz w:val="22"/>
          <w:szCs w:val="22"/>
        </w:rPr>
        <w:t xml:space="preserve"> Se trata de una actividad impulsada desde </w:t>
      </w:r>
      <w:r w:rsidR="00AD3D82" w:rsidRPr="00C81312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="00617A2E">
        <w:rPr>
          <w:rFonts w:ascii="Calibri" w:hAnsi="Calibri" w:cs="Calibri"/>
          <w:color w:val="000000"/>
          <w:sz w:val="22"/>
          <w:szCs w:val="22"/>
        </w:rPr>
        <w:t>U</w:t>
      </w:r>
      <w:r w:rsidR="00AD3D82" w:rsidRPr="00C81312">
        <w:rPr>
          <w:rFonts w:ascii="Calibri" w:hAnsi="Calibri" w:cs="Calibri"/>
          <w:color w:val="000000"/>
          <w:sz w:val="22"/>
          <w:szCs w:val="22"/>
        </w:rPr>
        <w:t xml:space="preserve">nidad de </w:t>
      </w:r>
      <w:r w:rsidR="00617A2E">
        <w:rPr>
          <w:rFonts w:ascii="Calibri" w:hAnsi="Calibri" w:cs="Calibri"/>
          <w:color w:val="000000"/>
          <w:sz w:val="22"/>
          <w:szCs w:val="22"/>
        </w:rPr>
        <w:t>A</w:t>
      </w:r>
      <w:r w:rsidR="00AD3D82" w:rsidRPr="00C81312">
        <w:rPr>
          <w:rFonts w:ascii="Calibri" w:hAnsi="Calibri" w:cs="Calibri"/>
          <w:color w:val="000000"/>
          <w:sz w:val="22"/>
          <w:szCs w:val="22"/>
        </w:rPr>
        <w:t xml:space="preserve">poyo a la </w:t>
      </w:r>
      <w:r w:rsidR="00617A2E">
        <w:rPr>
          <w:rFonts w:ascii="Calibri" w:hAnsi="Calibri" w:cs="Calibri"/>
          <w:color w:val="000000"/>
          <w:sz w:val="22"/>
          <w:szCs w:val="22"/>
        </w:rPr>
        <w:t>I</w:t>
      </w:r>
      <w:r w:rsidR="00AD3D82" w:rsidRPr="00C81312">
        <w:rPr>
          <w:rFonts w:ascii="Calibri" w:hAnsi="Calibri" w:cs="Calibri"/>
          <w:color w:val="000000"/>
          <w:sz w:val="22"/>
          <w:szCs w:val="22"/>
        </w:rPr>
        <w:t>nnovación</w:t>
      </w:r>
      <w:r w:rsidR="00761785" w:rsidRPr="00C81312">
        <w:rPr>
          <w:rFonts w:ascii="Calibri" w:hAnsi="Calibri" w:cs="Calibri"/>
          <w:color w:val="000000"/>
          <w:sz w:val="22"/>
          <w:szCs w:val="22"/>
        </w:rPr>
        <w:t xml:space="preserve"> INCLIVA</w:t>
      </w:r>
      <w:r w:rsidRPr="00C81312">
        <w:rPr>
          <w:rFonts w:ascii="Calibri" w:hAnsi="Calibri" w:cs="Calibri"/>
          <w:color w:val="000000"/>
          <w:sz w:val="22"/>
          <w:szCs w:val="22"/>
        </w:rPr>
        <w:t>.</w:t>
      </w:r>
    </w:p>
    <w:p w14:paraId="651BDC39" w14:textId="77777777" w:rsidR="005B78F8" w:rsidRDefault="005B78F8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165F5A" w14:textId="77777777" w:rsidR="00804882" w:rsidRDefault="00804882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172BE2" w14:textId="77777777" w:rsidR="005B78F8" w:rsidRPr="00AB1DF1" w:rsidRDefault="005B78F8" w:rsidP="005B78F8">
      <w:pPr>
        <w:pStyle w:val="Ttulo1"/>
        <w:rPr>
          <w:rFonts w:ascii="Times New Roman" w:eastAsia="Times New Roman" w:hAnsi="Times New Roman"/>
          <w:b/>
          <w:bCs/>
          <w:color w:val="032348" w:themeColor="accent1" w:themeShade="BF"/>
          <w:sz w:val="48"/>
          <w:szCs w:val="48"/>
        </w:rPr>
      </w:pPr>
      <w:bookmarkStart w:id="2" w:name="_Toc156495616"/>
      <w:r w:rsidRPr="00AB1DF1">
        <w:rPr>
          <w:rFonts w:eastAsia="Times New Roman"/>
          <w:b/>
          <w:bCs/>
          <w:color w:val="032348" w:themeColor="accent1" w:themeShade="BF"/>
        </w:rPr>
        <w:t>Metodología</w:t>
      </w:r>
      <w:bookmarkEnd w:id="2"/>
      <w:r w:rsidRPr="00AB1DF1">
        <w:rPr>
          <w:rFonts w:eastAsia="Times New Roman"/>
          <w:b/>
          <w:bCs/>
          <w:color w:val="032348" w:themeColor="accent1" w:themeShade="BF"/>
        </w:rPr>
        <w:t xml:space="preserve"> </w:t>
      </w:r>
    </w:p>
    <w:p w14:paraId="6CC15083" w14:textId="77777777" w:rsidR="005B78F8" w:rsidRDefault="005B78F8" w:rsidP="005B78F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4F3A90D3" w14:textId="77777777" w:rsidR="005B78F8" w:rsidRDefault="005B78F8" w:rsidP="005B78F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El programa</w:t>
      </w:r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se divide en dos partes bien diferenciadas:</w:t>
      </w:r>
    </w:p>
    <w:p w14:paraId="14D2C366" w14:textId="77777777" w:rsidR="005B78F8" w:rsidRDefault="005B78F8" w:rsidP="005B78F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749EE43D" w14:textId="4B50B703" w:rsidR="005B78F8" w:rsidRDefault="005B78F8" w:rsidP="005B78F8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0833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Ponencias.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="00D117BE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L</w:t>
      </w:r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a primera parte está basada en la breve exposición de las líneas de investigación o proyectos relevantes de cada uno de los ponentes de diferentes entidades </w:t>
      </w:r>
      <w:proofErr w:type="spellStart"/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entorno</w:t>
      </w:r>
      <w:proofErr w:type="spellEnd"/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al tema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de </w:t>
      </w:r>
      <w:r w:rsidR="007E187F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implantes a medida</w:t>
      </w:r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 Estas ponencias sirven como “disparador” del posterior proceso creativo.</w:t>
      </w:r>
    </w:p>
    <w:p w14:paraId="18CBF5B6" w14:textId="77777777" w:rsidR="00264671" w:rsidRDefault="00264671" w:rsidP="00264671">
      <w:pPr>
        <w:pStyle w:val="Prrafodelista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38BC556D" w14:textId="3845F07A" w:rsidR="005B78F8" w:rsidRDefault="005B78F8" w:rsidP="005B78F8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Cocreación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La segunda es una dinámica de </w:t>
      </w:r>
      <w:proofErr w:type="spellStart"/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co-creación</w:t>
      </w:r>
      <w:proofErr w:type="spellEnd"/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en grupos </w:t>
      </w:r>
      <w:r w:rsidRPr="0008338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cuenta a su vez con varias fases.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El resultado es una o más ideas de proyectos a presentar a futuras convocatorias para obtener financiación</w:t>
      </w:r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o bien productos nuevos en </w:t>
      </w:r>
      <w:proofErr w:type="spellStart"/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co-desarrollo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3F94E007" w14:textId="77777777" w:rsidR="00264671" w:rsidRPr="00DA0992" w:rsidRDefault="00264671" w:rsidP="00DA09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33E31224" w14:textId="77777777" w:rsidR="005B78F8" w:rsidRPr="005B78F8" w:rsidRDefault="005B78F8" w:rsidP="005B78F8">
      <w:pPr>
        <w:pStyle w:val="Prrafodelista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399FFEC9" w14:textId="76808691" w:rsidR="005B78F8" w:rsidRDefault="005B78F8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 es necesario ninguna preparación previa por parte de los participantes.</w:t>
      </w:r>
    </w:p>
    <w:p w14:paraId="500E468E" w14:textId="77777777" w:rsidR="00804882" w:rsidRDefault="00804882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30E24D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3A0C2F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65E383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57B0E8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EB325E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490DBC" w14:textId="77777777" w:rsidR="00264671" w:rsidRDefault="00264671" w:rsidP="00F87FDE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C9CBE1" w14:textId="4E2F9C28" w:rsidR="00A80B00" w:rsidRPr="002E29F3" w:rsidRDefault="00743CDB" w:rsidP="00AB1DF1">
      <w:pPr>
        <w:pStyle w:val="Ttulo1"/>
        <w:rPr>
          <w:rFonts w:ascii="Times New Roman" w:eastAsia="Times New Roman" w:hAnsi="Times New Roman"/>
          <w:b/>
          <w:bCs/>
          <w:color w:val="032348" w:themeColor="accent1" w:themeShade="BF"/>
          <w:sz w:val="36"/>
          <w:szCs w:val="36"/>
        </w:rPr>
      </w:pPr>
      <w:r w:rsidRPr="002E29F3">
        <w:rPr>
          <w:rFonts w:eastAsia="Times New Roman"/>
          <w:b/>
          <w:bCs/>
          <w:color w:val="032348" w:themeColor="accent1" w:themeShade="BF"/>
          <w:sz w:val="36"/>
          <w:szCs w:val="36"/>
        </w:rPr>
        <w:lastRenderedPageBreak/>
        <w:t>Programa</w:t>
      </w:r>
    </w:p>
    <w:p w14:paraId="5F9621BA" w14:textId="77777777" w:rsidR="00B65075" w:rsidRDefault="00B65075" w:rsidP="00AB47C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</w:pPr>
    </w:p>
    <w:p w14:paraId="2C717CDA" w14:textId="1A76A4E2" w:rsidR="009E5255" w:rsidRPr="00B65075" w:rsidRDefault="009E5255" w:rsidP="00AB47C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</w:pP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1</w:t>
      </w:r>
      <w:r w:rsidR="00743CDB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5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:00 a 1</w:t>
      </w:r>
      <w:r w:rsidR="00743CDB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5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:</w:t>
      </w:r>
      <w:r w:rsidR="00D81390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2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5 </w:t>
      </w:r>
      <w:r w:rsidR="00AB47C9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h. 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Exposición de experiencias/</w:t>
      </w:r>
      <w:r w:rsidR="00433383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proyectos por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parte de ponentes (4 minutos por </w:t>
      </w:r>
      <w:r w:rsidR="00C71BD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intervención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)</w:t>
      </w:r>
      <w:r w:rsidR="002E29F3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.</w:t>
      </w:r>
    </w:p>
    <w:p w14:paraId="0D9EC1D7" w14:textId="77777777" w:rsidR="001A48D4" w:rsidRPr="00FE50C1" w:rsidRDefault="001A48D4" w:rsidP="00AB47C9">
      <w:pPr>
        <w:spacing w:after="0" w:line="240" w:lineRule="auto"/>
        <w:jc w:val="both"/>
        <w:rPr>
          <w:rFonts w:eastAsia="Times New Roman" w:cs="Calibri"/>
          <w:color w:val="000000"/>
          <w:sz w:val="22"/>
          <w:szCs w:val="22"/>
          <w:lang w:eastAsia="es-ES"/>
        </w:rPr>
      </w:pPr>
    </w:p>
    <w:p w14:paraId="2E2B3F49" w14:textId="14CB7549" w:rsidR="00E55E95" w:rsidRPr="00C71BD5" w:rsidRDefault="00D81390" w:rsidP="00141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José Diego</w:t>
      </w:r>
      <w:r w:rsidR="00FB1F05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,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Director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de área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Fresmedical</w:t>
      </w:r>
      <w:proofErr w:type="spellEnd"/>
      <w:r w:rsidR="00FB1F05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135A1AE3" w14:textId="250CF2C5" w:rsidR="00262D79" w:rsidRPr="00C71BD5" w:rsidRDefault="008262A2" w:rsidP="004D1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Dr. Miguel Puche</w:t>
      </w:r>
      <w:r w:rsidR="00AF3D00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,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Jefe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de servicio Maxilofacial. HCUV Valencia</w:t>
      </w:r>
      <w:r w:rsidR="00AF3D00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04F65B46" w14:textId="7CCA3CD0" w:rsidR="003873CB" w:rsidRPr="00C71BD5" w:rsidRDefault="008262A2" w:rsidP="00141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 xml:space="preserve">Dr. Vicent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Quilis</w:t>
      </w:r>
      <w:proofErr w:type="spellEnd"/>
      <w:r w:rsidR="00D81390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,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Jefe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de servicio Neurocirugía. HCUV Valencia</w:t>
      </w:r>
      <w:r w:rsidR="00D81390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2D9D34F4" w14:textId="77777777" w:rsidR="0016340D" w:rsidRDefault="0016340D" w:rsidP="00D8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eastAsia="Times New Roman" w:cs="Calibri"/>
          <w:i/>
          <w:iCs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 xml:space="preserve">Dra.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Mª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 xml:space="preserve"> Fe Mínguez</w:t>
      </w:r>
      <w:r w:rsidR="00D81390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,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Adjunta servicio Cirugía Torácica. HCUV Valencia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  <w:r w:rsidRPr="003429F7">
        <w:rPr>
          <w:rFonts w:eastAsia="Times New Roman" w:cs="Calibri"/>
          <w:i/>
          <w:iCs/>
          <w:color w:val="000000"/>
          <w:sz w:val="22"/>
          <w:szCs w:val="22"/>
          <w:lang w:eastAsia="es-ES"/>
        </w:rPr>
        <w:t xml:space="preserve"> </w:t>
      </w:r>
    </w:p>
    <w:p w14:paraId="3CEB2374" w14:textId="2C36244E" w:rsidR="00407FB6" w:rsidRDefault="00407FB6" w:rsidP="68D63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</w:pPr>
    </w:p>
    <w:p w14:paraId="04001486" w14:textId="16940EA3" w:rsidR="003873CB" w:rsidRDefault="003873CB" w:rsidP="00387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15:</w:t>
      </w:r>
      <w:r w:rsidR="00D81390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3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0 a 15:</w:t>
      </w:r>
      <w:r w:rsidR="00D81390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40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h</w:t>
      </w:r>
      <w:r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Presentaciones participantes (los participantes se presentan e indican su línea de investigación</w:t>
      </w:r>
      <w:r w:rsidR="00C71BD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/</w:t>
      </w:r>
      <w:proofErr w:type="gramStart"/>
      <w:r w:rsidR="00C71BD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reto</w:t>
      </w:r>
      <w:r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relacionada</w:t>
      </w:r>
      <w:proofErr w:type="gramEnd"/>
      <w:r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con la temática o intereses </w:t>
      </w:r>
      <w:r w:rsidR="00D81390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en </w:t>
      </w:r>
      <w:r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medio minuto por persona)</w:t>
      </w:r>
    </w:p>
    <w:p w14:paraId="26BB8C3F" w14:textId="77777777" w:rsidR="003873CB" w:rsidRPr="00C81312" w:rsidRDefault="003873CB" w:rsidP="00407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4461153F" w14:textId="78887A2F" w:rsidR="009E5255" w:rsidRDefault="009E5255" w:rsidP="00407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</w:pP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1</w:t>
      </w:r>
      <w:r w:rsidR="00743CDB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5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:</w:t>
      </w:r>
      <w:r w:rsidR="00D81390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40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a 1</w:t>
      </w:r>
      <w:r w:rsidR="00743CDB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8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:</w:t>
      </w:r>
      <w:r w:rsidR="00743CDB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00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 </w:t>
      </w:r>
      <w:r w:rsidR="002E29F3"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 xml:space="preserve">h. </w:t>
      </w:r>
      <w:r w:rsidRPr="00B65075"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  <w:t>Sesión para la generación de ideas de proyectos en torno al tema.</w:t>
      </w:r>
    </w:p>
    <w:p w14:paraId="33161C5D" w14:textId="77777777" w:rsidR="00264671" w:rsidRPr="00B65075" w:rsidRDefault="00264671" w:rsidP="00407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6"/>
        </w:tabs>
        <w:spacing w:after="200" w:line="240" w:lineRule="auto"/>
        <w:jc w:val="both"/>
        <w:rPr>
          <w:rFonts w:ascii="Calibri" w:eastAsia="Times New Roman" w:hAnsi="Calibri" w:cs="Calibri"/>
          <w:b/>
          <w:bCs/>
          <w:color w:val="0F486E" w:themeColor="text2" w:themeShade="BF"/>
          <w:sz w:val="22"/>
          <w:szCs w:val="22"/>
          <w:lang w:eastAsia="es-ES"/>
        </w:rPr>
      </w:pPr>
    </w:p>
    <w:p w14:paraId="22C5F84D" w14:textId="0B3219A9" w:rsidR="003873CB" w:rsidRPr="002013D8" w:rsidRDefault="003873CB" w:rsidP="003873C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2013D8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Se generan grupos de perfil variado y se ejecuta la dinámica para la generación de ideas de proyectos conjuntas.</w:t>
      </w:r>
    </w:p>
    <w:p w14:paraId="015749BA" w14:textId="2C2CCBB3" w:rsidR="00743CDB" w:rsidRDefault="00743CDB" w:rsidP="003873CB">
      <w:pPr>
        <w:tabs>
          <w:tab w:val="left" w:pos="1416"/>
        </w:tabs>
        <w:spacing w:after="0" w:line="240" w:lineRule="auto"/>
        <w:jc w:val="both"/>
        <w:rPr>
          <w:rFonts w:eastAsia="Times New Roman" w:cs="Calibri"/>
          <w:color w:val="000000"/>
          <w:sz w:val="22"/>
          <w:szCs w:val="22"/>
          <w:lang w:eastAsia="es-ES"/>
        </w:rPr>
      </w:pPr>
    </w:p>
    <w:p w14:paraId="41BAC16B" w14:textId="77777777" w:rsidR="00264671" w:rsidRPr="00FE50C1" w:rsidRDefault="00264671" w:rsidP="003873CB">
      <w:pPr>
        <w:tabs>
          <w:tab w:val="left" w:pos="1416"/>
        </w:tabs>
        <w:spacing w:after="0" w:line="240" w:lineRule="auto"/>
        <w:jc w:val="both"/>
        <w:rPr>
          <w:rFonts w:eastAsia="Times New Roman" w:cs="Calibri"/>
          <w:color w:val="000000"/>
          <w:sz w:val="22"/>
          <w:szCs w:val="22"/>
          <w:lang w:eastAsia="es-ES"/>
        </w:rPr>
      </w:pPr>
    </w:p>
    <w:p w14:paraId="6D6ED5A2" w14:textId="58FB9537" w:rsidR="009E5255" w:rsidRDefault="00743CDB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C8131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Inscripción: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="009E5255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Será necesaria la previa inscripción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contactando con </w:t>
      </w:r>
      <w:hyperlink r:id="rId11" w:history="1">
        <w:r w:rsidR="00DE4412" w:rsidRPr="00B9103E">
          <w:rPr>
            <w:rStyle w:val="Hipervnculo"/>
            <w:rFonts w:ascii="Calibri" w:eastAsia="Times New Roman" w:hAnsi="Calibri" w:cs="Calibri"/>
            <w:b/>
            <w:bCs/>
            <w:sz w:val="22"/>
            <w:szCs w:val="22"/>
            <w:lang w:eastAsia="es-ES"/>
          </w:rPr>
          <w:t>innovacion@incliva.es</w:t>
        </w:r>
      </w:hyperlink>
      <w:r w:rsidR="00DE44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  <w:r w:rsidR="009E5255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Número de plazas </w:t>
      </w:r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16</w:t>
      </w:r>
      <w:r w:rsidR="009E5255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36AA5950" w14:textId="77777777" w:rsidR="00264671" w:rsidRPr="00C81312" w:rsidRDefault="00264671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4445081A" w14:textId="77777777" w:rsidR="00743CDB" w:rsidRPr="00C81312" w:rsidRDefault="00743CDB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7718575A" w14:textId="68B7D296" w:rsidR="0008338B" w:rsidRDefault="009E5255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2C312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Fecha</w:t>
      </w:r>
      <w:r w:rsidR="00743CDB" w:rsidRPr="002C312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:</w:t>
      </w:r>
      <w:r w:rsidR="00743CDB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="002C3121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miércole</w:t>
      </w:r>
      <w:r w:rsidR="00E55E95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s </w:t>
      </w:r>
      <w:r w:rsidR="00D81390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4</w:t>
      </w:r>
      <w:r w:rsidR="0021662B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de</w:t>
      </w:r>
      <w:r w:rsidR="00E55E95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="00D81390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dic</w:t>
      </w:r>
      <w:r w:rsidR="003F3D95" w:rsidRPr="002C3121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iembre</w:t>
      </w:r>
      <w:r w:rsidR="006379E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(de 15 a 18 </w:t>
      </w:r>
      <w:proofErr w:type="spellStart"/>
      <w:r w:rsidR="006379E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hs</w:t>
      </w:r>
      <w:proofErr w:type="spellEnd"/>
      <w:r w:rsidR="006379E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)</w:t>
      </w:r>
    </w:p>
    <w:p w14:paraId="35A27A4E" w14:textId="77777777" w:rsidR="00264671" w:rsidRPr="00C81312" w:rsidRDefault="00264671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780C0CA6" w14:textId="77777777" w:rsidR="00743CDB" w:rsidRPr="00C81312" w:rsidRDefault="00743CDB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4A059BD0" w14:textId="64AE5C70" w:rsidR="00743CDB" w:rsidRDefault="00743CDB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C8131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 xml:space="preserve">Lugar de impartición: 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sala de formación INCLIVA</w:t>
      </w:r>
      <w:r w:rsidR="00E55E9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C/Álvaro Bazán 10</w:t>
      </w:r>
      <w:r w:rsidR="00E55E9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, Valencia</w:t>
      </w:r>
      <w:r w:rsidR="002E29F3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2A12AA94" w14:textId="77777777" w:rsidR="00264671" w:rsidRPr="00C81312" w:rsidRDefault="00264671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5E11A7CE" w14:textId="4D50CD59" w:rsidR="00743CDB" w:rsidRPr="00C81312" w:rsidRDefault="00743CDB" w:rsidP="002E29F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</w:p>
    <w:p w14:paraId="5F22B250" w14:textId="43D7CD2D" w:rsidR="006A092E" w:rsidRPr="00A32598" w:rsidRDefault="00AB1DF1" w:rsidP="00A32598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 w:rsidRPr="00C8131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"/>
        </w:rPr>
        <w:t>Dirigido a:</w:t>
      </w:r>
      <w:r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Personal investigador y sanitario de INCLIVA</w:t>
      </w:r>
      <w:r w:rsidR="00743CDB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 w:rsidR="00E55E9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y adscrito a INCLIVA</w:t>
      </w:r>
      <w:r w:rsidR="0021662B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,</w:t>
      </w:r>
      <w:r w:rsidR="00E55E9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y</w:t>
      </w:r>
      <w:r w:rsidR="00743CDB" w:rsidRPr="00C81312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personal </w:t>
      </w:r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de </w:t>
      </w:r>
      <w:proofErr w:type="spellStart"/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Fresmedical</w:t>
      </w:r>
      <w:proofErr w:type="spellEnd"/>
      <w:r w:rsidR="00C71BD5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.</w:t>
      </w:r>
    </w:p>
    <w:p w14:paraId="1F2066E3" w14:textId="77777777" w:rsidR="00EC0177" w:rsidRDefault="00EC0177" w:rsidP="7F76394F">
      <w:pPr>
        <w:spacing w:after="20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EC0177" w:rsidSect="00C5670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8F1EA" w14:textId="77777777" w:rsidR="007E3C60" w:rsidRDefault="007E3C60" w:rsidP="00AA44CD">
      <w:pPr>
        <w:spacing w:after="0" w:line="240" w:lineRule="auto"/>
      </w:pPr>
      <w:r>
        <w:separator/>
      </w:r>
    </w:p>
  </w:endnote>
  <w:endnote w:type="continuationSeparator" w:id="0">
    <w:p w14:paraId="01409088" w14:textId="77777777" w:rsidR="007E3C60" w:rsidRDefault="007E3C60" w:rsidP="00AA44CD">
      <w:pPr>
        <w:spacing w:after="0" w:line="240" w:lineRule="auto"/>
      </w:pPr>
      <w:r>
        <w:continuationSeparator/>
      </w:r>
    </w:p>
  </w:endnote>
  <w:endnote w:type="continuationNotice" w:id="1">
    <w:p w14:paraId="72D8FE8B" w14:textId="77777777" w:rsidR="007E3C60" w:rsidRDefault="007E3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DA6C" w14:textId="0E090959" w:rsidR="006B18B0" w:rsidRDefault="006B18B0" w:rsidP="00BA1D39">
    <w:pPr>
      <w:pStyle w:val="Piedepgina"/>
      <w:jc w:val="right"/>
      <w:rPr>
        <w:color w:val="052F61" w:themeColor="accent1"/>
        <w:sz w:val="20"/>
        <w:szCs w:val="20"/>
      </w:rPr>
    </w:pPr>
    <w:r w:rsidRPr="006B18B0">
      <w:rPr>
        <w:color w:val="052F61" w:themeColor="accent1"/>
        <w:sz w:val="20"/>
        <w:szCs w:val="20"/>
      </w:rPr>
      <w:t>Unidad de Apoyo a la Innovación INCLIVA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B3F77" w14:textId="77777777" w:rsidR="007E3C60" w:rsidRDefault="007E3C60" w:rsidP="00AA44CD">
      <w:pPr>
        <w:spacing w:after="0" w:line="240" w:lineRule="auto"/>
      </w:pPr>
      <w:r>
        <w:separator/>
      </w:r>
    </w:p>
  </w:footnote>
  <w:footnote w:type="continuationSeparator" w:id="0">
    <w:p w14:paraId="03ED5D6C" w14:textId="77777777" w:rsidR="007E3C60" w:rsidRDefault="007E3C60" w:rsidP="00AA44CD">
      <w:pPr>
        <w:spacing w:after="0" w:line="240" w:lineRule="auto"/>
      </w:pPr>
      <w:r>
        <w:continuationSeparator/>
      </w:r>
    </w:p>
  </w:footnote>
  <w:footnote w:type="continuationNotice" w:id="1">
    <w:p w14:paraId="71539827" w14:textId="77777777" w:rsidR="007E3C60" w:rsidRDefault="007E3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617A2E" w14:paraId="7FC16A23" w14:textId="77777777" w:rsidTr="005C18FB">
      <w:tc>
        <w:tcPr>
          <w:tcW w:w="2831" w:type="dxa"/>
        </w:tcPr>
        <w:p w14:paraId="03D4F6DF" w14:textId="640CC909" w:rsidR="00617A2E" w:rsidRDefault="006379E2" w:rsidP="005C18FB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176AA">
            <w:rPr>
              <w:b/>
              <w:bCs/>
              <w:noProof/>
              <w:sz w:val="14"/>
              <w:szCs w:val="14"/>
            </w:rPr>
            <w:drawing>
              <wp:inline distT="0" distB="0" distL="0" distR="0" wp14:anchorId="59895807" wp14:editId="0502E4C1">
                <wp:extent cx="1335414" cy="468000"/>
                <wp:effectExtent l="0" t="0" r="0" b="8255"/>
                <wp:docPr id="292278078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160680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16939" r="-794" b="17516"/>
                        <a:stretch/>
                      </pic:blipFill>
                      <pic:spPr bwMode="auto">
                        <a:xfrm>
                          <a:off x="0" y="0"/>
                          <a:ext cx="1335414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1C0F784B" w14:textId="7714EE75" w:rsidR="00617A2E" w:rsidRDefault="00617A2E" w:rsidP="005C18FB">
          <w:pPr>
            <w:pStyle w:val="Encabezado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832" w:type="dxa"/>
        </w:tcPr>
        <w:p w14:paraId="1886A054" w14:textId="790CE35B" w:rsidR="00617A2E" w:rsidRPr="00617A2E" w:rsidRDefault="006379E2" w:rsidP="005C18FB">
          <w:pPr>
            <w:tabs>
              <w:tab w:val="left" w:pos="192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71247D" wp14:editId="58C1C530">
                <wp:simplePos x="0" y="0"/>
                <wp:positionH relativeFrom="column">
                  <wp:posOffset>132080</wp:posOffset>
                </wp:positionH>
                <wp:positionV relativeFrom="paragraph">
                  <wp:posOffset>45720</wp:posOffset>
                </wp:positionV>
                <wp:extent cx="1343705" cy="403190"/>
                <wp:effectExtent l="0" t="0" r="0" b="0"/>
                <wp:wrapNone/>
                <wp:docPr id="130484549" name="Imagen 5" descr="Fresmedical - Custom digital heal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resmedical - Custom digital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705" cy="40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7A2E" w14:paraId="16E1F1FD" w14:textId="77777777" w:rsidTr="005C18FB">
      <w:tc>
        <w:tcPr>
          <w:tcW w:w="8494" w:type="dxa"/>
          <w:gridSpan w:val="3"/>
        </w:tcPr>
        <w:p w14:paraId="38B51B37" w14:textId="387C2C3D" w:rsidR="00617A2E" w:rsidRPr="00E55E95" w:rsidRDefault="00617A2E" w:rsidP="00C827FD">
          <w:pPr>
            <w:pStyle w:val="Encabezado"/>
            <w:jc w:val="right"/>
            <w:rPr>
              <w:sz w:val="20"/>
              <w:szCs w:val="20"/>
            </w:rPr>
          </w:pPr>
        </w:p>
      </w:tc>
    </w:tr>
  </w:tbl>
  <w:p w14:paraId="306001A9" w14:textId="77777777" w:rsidR="00AF3F56" w:rsidRPr="006B5401" w:rsidRDefault="00AF3F56" w:rsidP="00C827FD">
    <w:pPr>
      <w:pStyle w:val="Encabezado"/>
      <w:ind w:firstLine="4956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2B3"/>
    <w:multiLevelType w:val="hybridMultilevel"/>
    <w:tmpl w:val="4BE4D456"/>
    <w:lvl w:ilvl="0" w:tplc="A0FC4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F33D9E"/>
    <w:multiLevelType w:val="hybridMultilevel"/>
    <w:tmpl w:val="18445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9A9"/>
    <w:multiLevelType w:val="hybridMultilevel"/>
    <w:tmpl w:val="5686D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0CC4"/>
    <w:multiLevelType w:val="hybridMultilevel"/>
    <w:tmpl w:val="48A8D3AC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70FAA"/>
    <w:multiLevelType w:val="multilevel"/>
    <w:tmpl w:val="538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03F89"/>
    <w:multiLevelType w:val="multilevel"/>
    <w:tmpl w:val="4EB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6332D"/>
    <w:multiLevelType w:val="multilevel"/>
    <w:tmpl w:val="FD2E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B7ADA"/>
    <w:multiLevelType w:val="hybridMultilevel"/>
    <w:tmpl w:val="8558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647E2"/>
    <w:multiLevelType w:val="multilevel"/>
    <w:tmpl w:val="EDA0C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A36B6"/>
    <w:multiLevelType w:val="hybridMultilevel"/>
    <w:tmpl w:val="FBE07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F6890"/>
    <w:multiLevelType w:val="multilevel"/>
    <w:tmpl w:val="799C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F6911"/>
    <w:multiLevelType w:val="hybridMultilevel"/>
    <w:tmpl w:val="1F48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50FC9"/>
    <w:multiLevelType w:val="multilevel"/>
    <w:tmpl w:val="A8C64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E61BA"/>
    <w:multiLevelType w:val="multilevel"/>
    <w:tmpl w:val="CC880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1176751">
    <w:abstractNumId w:val="6"/>
  </w:num>
  <w:num w:numId="2" w16cid:durableId="344016405">
    <w:abstractNumId w:val="10"/>
  </w:num>
  <w:num w:numId="3" w16cid:durableId="373428351">
    <w:abstractNumId w:val="8"/>
  </w:num>
  <w:num w:numId="4" w16cid:durableId="1998457746">
    <w:abstractNumId w:val="8"/>
    <w:lvlOverride w:ilvl="0">
      <w:lvl w:ilvl="0">
        <w:numFmt w:val="decimal"/>
        <w:lvlText w:val="%1."/>
        <w:lvlJc w:val="left"/>
      </w:lvl>
    </w:lvlOverride>
  </w:num>
  <w:num w:numId="5" w16cid:durableId="546063179">
    <w:abstractNumId w:val="4"/>
  </w:num>
  <w:num w:numId="6" w16cid:durableId="2026513038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404761161">
    <w:abstractNumId w:val="5"/>
  </w:num>
  <w:num w:numId="8" w16cid:durableId="353307976">
    <w:abstractNumId w:val="7"/>
  </w:num>
  <w:num w:numId="9" w16cid:durableId="593170466">
    <w:abstractNumId w:val="9"/>
  </w:num>
  <w:num w:numId="10" w16cid:durableId="1962416236">
    <w:abstractNumId w:val="2"/>
  </w:num>
  <w:num w:numId="11" w16cid:durableId="292176379">
    <w:abstractNumId w:val="11"/>
  </w:num>
  <w:num w:numId="12" w16cid:durableId="307126886">
    <w:abstractNumId w:val="1"/>
  </w:num>
  <w:num w:numId="13" w16cid:durableId="885067926">
    <w:abstractNumId w:val="3"/>
  </w:num>
  <w:num w:numId="14" w16cid:durableId="228930738">
    <w:abstractNumId w:val="13"/>
  </w:num>
  <w:num w:numId="15" w16cid:durableId="183579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04"/>
    <w:rsid w:val="0000337B"/>
    <w:rsid w:val="000075BA"/>
    <w:rsid w:val="00007CAC"/>
    <w:rsid w:val="00013422"/>
    <w:rsid w:val="00016061"/>
    <w:rsid w:val="00016115"/>
    <w:rsid w:val="00021A36"/>
    <w:rsid w:val="00022277"/>
    <w:rsid w:val="00035D4E"/>
    <w:rsid w:val="00040A54"/>
    <w:rsid w:val="000425F7"/>
    <w:rsid w:val="0005118D"/>
    <w:rsid w:val="000543A9"/>
    <w:rsid w:val="00057B04"/>
    <w:rsid w:val="00057EF2"/>
    <w:rsid w:val="0006072E"/>
    <w:rsid w:val="000614EA"/>
    <w:rsid w:val="000649C9"/>
    <w:rsid w:val="00065F05"/>
    <w:rsid w:val="00066F76"/>
    <w:rsid w:val="000670FE"/>
    <w:rsid w:val="00072573"/>
    <w:rsid w:val="00073A8F"/>
    <w:rsid w:val="00074B54"/>
    <w:rsid w:val="00074D54"/>
    <w:rsid w:val="00074DD1"/>
    <w:rsid w:val="0007564E"/>
    <w:rsid w:val="00080F62"/>
    <w:rsid w:val="0008338B"/>
    <w:rsid w:val="00083791"/>
    <w:rsid w:val="00086129"/>
    <w:rsid w:val="00091E9B"/>
    <w:rsid w:val="00096B82"/>
    <w:rsid w:val="000A0C35"/>
    <w:rsid w:val="000A68A5"/>
    <w:rsid w:val="000C292B"/>
    <w:rsid w:val="000D37C7"/>
    <w:rsid w:val="000D4684"/>
    <w:rsid w:val="000D7A41"/>
    <w:rsid w:val="000E03D5"/>
    <w:rsid w:val="000E36F9"/>
    <w:rsid w:val="000F0C97"/>
    <w:rsid w:val="000F1AB4"/>
    <w:rsid w:val="000F20B1"/>
    <w:rsid w:val="000F343D"/>
    <w:rsid w:val="00104C85"/>
    <w:rsid w:val="001155A2"/>
    <w:rsid w:val="00116F30"/>
    <w:rsid w:val="0013113E"/>
    <w:rsid w:val="001418A7"/>
    <w:rsid w:val="00141A45"/>
    <w:rsid w:val="00147B50"/>
    <w:rsid w:val="00155B87"/>
    <w:rsid w:val="0016340D"/>
    <w:rsid w:val="00175C14"/>
    <w:rsid w:val="001771DD"/>
    <w:rsid w:val="00182C8C"/>
    <w:rsid w:val="00191BC3"/>
    <w:rsid w:val="001952C4"/>
    <w:rsid w:val="001A0430"/>
    <w:rsid w:val="001A48D4"/>
    <w:rsid w:val="001C5A2A"/>
    <w:rsid w:val="001C5CAA"/>
    <w:rsid w:val="001D419B"/>
    <w:rsid w:val="001D6C99"/>
    <w:rsid w:val="0021662B"/>
    <w:rsid w:val="00217669"/>
    <w:rsid w:val="002275B7"/>
    <w:rsid w:val="002328CB"/>
    <w:rsid w:val="0023717C"/>
    <w:rsid w:val="00240B77"/>
    <w:rsid w:val="0024265A"/>
    <w:rsid w:val="00262D79"/>
    <w:rsid w:val="00263C0D"/>
    <w:rsid w:val="00264671"/>
    <w:rsid w:val="002656FA"/>
    <w:rsid w:val="00266B97"/>
    <w:rsid w:val="00270CDC"/>
    <w:rsid w:val="0027289A"/>
    <w:rsid w:val="00272B45"/>
    <w:rsid w:val="002734AB"/>
    <w:rsid w:val="002816F6"/>
    <w:rsid w:val="0028460C"/>
    <w:rsid w:val="00297BF6"/>
    <w:rsid w:val="002B3309"/>
    <w:rsid w:val="002B4ED0"/>
    <w:rsid w:val="002B52AC"/>
    <w:rsid w:val="002B693F"/>
    <w:rsid w:val="002C3121"/>
    <w:rsid w:val="002C3D30"/>
    <w:rsid w:val="002C4822"/>
    <w:rsid w:val="002C5A04"/>
    <w:rsid w:val="002D2179"/>
    <w:rsid w:val="002D52E8"/>
    <w:rsid w:val="002D5EA4"/>
    <w:rsid w:val="002D793B"/>
    <w:rsid w:val="002E0A52"/>
    <w:rsid w:val="002E29F3"/>
    <w:rsid w:val="002F13F3"/>
    <w:rsid w:val="002F424A"/>
    <w:rsid w:val="002F7485"/>
    <w:rsid w:val="002F7BAB"/>
    <w:rsid w:val="0030175D"/>
    <w:rsid w:val="003021C4"/>
    <w:rsid w:val="0030256B"/>
    <w:rsid w:val="00317613"/>
    <w:rsid w:val="0032212F"/>
    <w:rsid w:val="0032500B"/>
    <w:rsid w:val="0033525D"/>
    <w:rsid w:val="003407F0"/>
    <w:rsid w:val="003409D3"/>
    <w:rsid w:val="0034228D"/>
    <w:rsid w:val="003429F7"/>
    <w:rsid w:val="00353679"/>
    <w:rsid w:val="00361F7F"/>
    <w:rsid w:val="00367AEA"/>
    <w:rsid w:val="00387391"/>
    <w:rsid w:val="003873CB"/>
    <w:rsid w:val="00392803"/>
    <w:rsid w:val="003A0143"/>
    <w:rsid w:val="003A7643"/>
    <w:rsid w:val="003B05D5"/>
    <w:rsid w:val="003B0E7E"/>
    <w:rsid w:val="003B5909"/>
    <w:rsid w:val="003C166C"/>
    <w:rsid w:val="003D57A5"/>
    <w:rsid w:val="003D7044"/>
    <w:rsid w:val="003E3033"/>
    <w:rsid w:val="003E4684"/>
    <w:rsid w:val="003F04B2"/>
    <w:rsid w:val="003F1246"/>
    <w:rsid w:val="003F3D95"/>
    <w:rsid w:val="003F492E"/>
    <w:rsid w:val="004000F4"/>
    <w:rsid w:val="004045E8"/>
    <w:rsid w:val="00405B68"/>
    <w:rsid w:val="0040772C"/>
    <w:rsid w:val="00407FB6"/>
    <w:rsid w:val="00424272"/>
    <w:rsid w:val="004260EE"/>
    <w:rsid w:val="00430646"/>
    <w:rsid w:val="00433383"/>
    <w:rsid w:val="00434C97"/>
    <w:rsid w:val="00445591"/>
    <w:rsid w:val="00451ECD"/>
    <w:rsid w:val="00453323"/>
    <w:rsid w:val="004571A6"/>
    <w:rsid w:val="00463412"/>
    <w:rsid w:val="00464F4F"/>
    <w:rsid w:val="00465F50"/>
    <w:rsid w:val="00466B6F"/>
    <w:rsid w:val="004731C4"/>
    <w:rsid w:val="0047626D"/>
    <w:rsid w:val="004816A0"/>
    <w:rsid w:val="00483690"/>
    <w:rsid w:val="00485321"/>
    <w:rsid w:val="004A31CB"/>
    <w:rsid w:val="004A4558"/>
    <w:rsid w:val="004B5926"/>
    <w:rsid w:val="004B5EB0"/>
    <w:rsid w:val="004B6D15"/>
    <w:rsid w:val="004B73CF"/>
    <w:rsid w:val="004C35CC"/>
    <w:rsid w:val="004C3DE1"/>
    <w:rsid w:val="004D1F44"/>
    <w:rsid w:val="004D36D8"/>
    <w:rsid w:val="004D5A3C"/>
    <w:rsid w:val="004D6B76"/>
    <w:rsid w:val="004E16E5"/>
    <w:rsid w:val="004E2B3E"/>
    <w:rsid w:val="004E4040"/>
    <w:rsid w:val="004E700F"/>
    <w:rsid w:val="004F13F5"/>
    <w:rsid w:val="004F22FB"/>
    <w:rsid w:val="00507228"/>
    <w:rsid w:val="0051174A"/>
    <w:rsid w:val="005143C1"/>
    <w:rsid w:val="005176AA"/>
    <w:rsid w:val="00524830"/>
    <w:rsid w:val="00527D42"/>
    <w:rsid w:val="0053222B"/>
    <w:rsid w:val="0053353A"/>
    <w:rsid w:val="0053365C"/>
    <w:rsid w:val="005353BE"/>
    <w:rsid w:val="00535A28"/>
    <w:rsid w:val="00540B8B"/>
    <w:rsid w:val="00541E8A"/>
    <w:rsid w:val="00547238"/>
    <w:rsid w:val="00556C43"/>
    <w:rsid w:val="00560E4E"/>
    <w:rsid w:val="00564312"/>
    <w:rsid w:val="00565248"/>
    <w:rsid w:val="005658EF"/>
    <w:rsid w:val="0057004F"/>
    <w:rsid w:val="0057013F"/>
    <w:rsid w:val="00571E5C"/>
    <w:rsid w:val="00593B6A"/>
    <w:rsid w:val="005A01ED"/>
    <w:rsid w:val="005A0D6D"/>
    <w:rsid w:val="005B2C9F"/>
    <w:rsid w:val="005B78F8"/>
    <w:rsid w:val="005C18FB"/>
    <w:rsid w:val="005C1BCF"/>
    <w:rsid w:val="005C226A"/>
    <w:rsid w:val="005E1609"/>
    <w:rsid w:val="005E7AAE"/>
    <w:rsid w:val="00612DC5"/>
    <w:rsid w:val="0061650A"/>
    <w:rsid w:val="00617A2E"/>
    <w:rsid w:val="00622216"/>
    <w:rsid w:val="00622F53"/>
    <w:rsid w:val="00623CA9"/>
    <w:rsid w:val="00626C46"/>
    <w:rsid w:val="00626C6B"/>
    <w:rsid w:val="0063110D"/>
    <w:rsid w:val="006379E2"/>
    <w:rsid w:val="0065620B"/>
    <w:rsid w:val="006603B0"/>
    <w:rsid w:val="00662B97"/>
    <w:rsid w:val="00665DB2"/>
    <w:rsid w:val="00666466"/>
    <w:rsid w:val="00666C3A"/>
    <w:rsid w:val="006746AE"/>
    <w:rsid w:val="00676243"/>
    <w:rsid w:val="00677D05"/>
    <w:rsid w:val="00692411"/>
    <w:rsid w:val="006943E3"/>
    <w:rsid w:val="006947E6"/>
    <w:rsid w:val="00695D1C"/>
    <w:rsid w:val="006A092E"/>
    <w:rsid w:val="006A2A4F"/>
    <w:rsid w:val="006A3DEA"/>
    <w:rsid w:val="006B18B0"/>
    <w:rsid w:val="006B28B5"/>
    <w:rsid w:val="006B5401"/>
    <w:rsid w:val="006C3A8E"/>
    <w:rsid w:val="006C584D"/>
    <w:rsid w:val="006C664E"/>
    <w:rsid w:val="006D4F20"/>
    <w:rsid w:val="006D5AE0"/>
    <w:rsid w:val="006D7344"/>
    <w:rsid w:val="006E2B55"/>
    <w:rsid w:val="006F0AD4"/>
    <w:rsid w:val="006F36BC"/>
    <w:rsid w:val="006F4227"/>
    <w:rsid w:val="006F4589"/>
    <w:rsid w:val="006F496E"/>
    <w:rsid w:val="006F4ADF"/>
    <w:rsid w:val="00700813"/>
    <w:rsid w:val="00702B7F"/>
    <w:rsid w:val="00705A14"/>
    <w:rsid w:val="007119F7"/>
    <w:rsid w:val="00711AA5"/>
    <w:rsid w:val="00724128"/>
    <w:rsid w:val="00725B90"/>
    <w:rsid w:val="007279FC"/>
    <w:rsid w:val="00732DDC"/>
    <w:rsid w:val="00735C6B"/>
    <w:rsid w:val="00737812"/>
    <w:rsid w:val="00743CDB"/>
    <w:rsid w:val="00744C28"/>
    <w:rsid w:val="007453B9"/>
    <w:rsid w:val="00750124"/>
    <w:rsid w:val="00761785"/>
    <w:rsid w:val="00764498"/>
    <w:rsid w:val="007649C0"/>
    <w:rsid w:val="00777611"/>
    <w:rsid w:val="00782C62"/>
    <w:rsid w:val="00783C28"/>
    <w:rsid w:val="00784FF1"/>
    <w:rsid w:val="007918C6"/>
    <w:rsid w:val="007919E7"/>
    <w:rsid w:val="00792A44"/>
    <w:rsid w:val="00794DC5"/>
    <w:rsid w:val="007A2113"/>
    <w:rsid w:val="007A41C4"/>
    <w:rsid w:val="007A4F57"/>
    <w:rsid w:val="007C6535"/>
    <w:rsid w:val="007D1EF9"/>
    <w:rsid w:val="007D7C31"/>
    <w:rsid w:val="007E187F"/>
    <w:rsid w:val="007E3C60"/>
    <w:rsid w:val="007F0F83"/>
    <w:rsid w:val="007F2658"/>
    <w:rsid w:val="007F3CA4"/>
    <w:rsid w:val="008013F0"/>
    <w:rsid w:val="00803C05"/>
    <w:rsid w:val="00804882"/>
    <w:rsid w:val="008068FE"/>
    <w:rsid w:val="008139B8"/>
    <w:rsid w:val="00815499"/>
    <w:rsid w:val="00817F22"/>
    <w:rsid w:val="008239C6"/>
    <w:rsid w:val="008262A2"/>
    <w:rsid w:val="00827D30"/>
    <w:rsid w:val="0083725D"/>
    <w:rsid w:val="00846D11"/>
    <w:rsid w:val="00847BFE"/>
    <w:rsid w:val="00861D96"/>
    <w:rsid w:val="00871BA1"/>
    <w:rsid w:val="00873D5A"/>
    <w:rsid w:val="00880F5A"/>
    <w:rsid w:val="00881801"/>
    <w:rsid w:val="00893997"/>
    <w:rsid w:val="008B2F4D"/>
    <w:rsid w:val="008C04F5"/>
    <w:rsid w:val="008C4B9F"/>
    <w:rsid w:val="008C510D"/>
    <w:rsid w:val="008E080A"/>
    <w:rsid w:val="008F11B0"/>
    <w:rsid w:val="00901149"/>
    <w:rsid w:val="009015DC"/>
    <w:rsid w:val="00902446"/>
    <w:rsid w:val="00907869"/>
    <w:rsid w:val="009102DA"/>
    <w:rsid w:val="009103F9"/>
    <w:rsid w:val="00912C18"/>
    <w:rsid w:val="0091381F"/>
    <w:rsid w:val="00915BEB"/>
    <w:rsid w:val="00917ED8"/>
    <w:rsid w:val="00923602"/>
    <w:rsid w:val="00925376"/>
    <w:rsid w:val="009254BD"/>
    <w:rsid w:val="0092689C"/>
    <w:rsid w:val="00926B76"/>
    <w:rsid w:val="009276AE"/>
    <w:rsid w:val="00927DCA"/>
    <w:rsid w:val="009327C3"/>
    <w:rsid w:val="00934158"/>
    <w:rsid w:val="00934364"/>
    <w:rsid w:val="009479A6"/>
    <w:rsid w:val="00953184"/>
    <w:rsid w:val="00954D88"/>
    <w:rsid w:val="00954E47"/>
    <w:rsid w:val="0095700A"/>
    <w:rsid w:val="00964BCC"/>
    <w:rsid w:val="0097458A"/>
    <w:rsid w:val="00975CBA"/>
    <w:rsid w:val="009808CF"/>
    <w:rsid w:val="0098235C"/>
    <w:rsid w:val="009834A0"/>
    <w:rsid w:val="00983C64"/>
    <w:rsid w:val="009842FC"/>
    <w:rsid w:val="00985FC2"/>
    <w:rsid w:val="0099330B"/>
    <w:rsid w:val="0099466E"/>
    <w:rsid w:val="00995D01"/>
    <w:rsid w:val="0099656F"/>
    <w:rsid w:val="009A13E0"/>
    <w:rsid w:val="009B38B8"/>
    <w:rsid w:val="009B3B62"/>
    <w:rsid w:val="009B4CA9"/>
    <w:rsid w:val="009C3BE1"/>
    <w:rsid w:val="009C52F9"/>
    <w:rsid w:val="009D1817"/>
    <w:rsid w:val="009E1702"/>
    <w:rsid w:val="009E2DF3"/>
    <w:rsid w:val="009E5255"/>
    <w:rsid w:val="009E7712"/>
    <w:rsid w:val="009F13FE"/>
    <w:rsid w:val="009F4291"/>
    <w:rsid w:val="00A02D90"/>
    <w:rsid w:val="00A037A7"/>
    <w:rsid w:val="00A03DF5"/>
    <w:rsid w:val="00A069A9"/>
    <w:rsid w:val="00A131DE"/>
    <w:rsid w:val="00A30244"/>
    <w:rsid w:val="00A32598"/>
    <w:rsid w:val="00A32FDF"/>
    <w:rsid w:val="00A46D75"/>
    <w:rsid w:val="00A54C00"/>
    <w:rsid w:val="00A57B54"/>
    <w:rsid w:val="00A606D5"/>
    <w:rsid w:val="00A647DA"/>
    <w:rsid w:val="00A649E0"/>
    <w:rsid w:val="00A65640"/>
    <w:rsid w:val="00A700B2"/>
    <w:rsid w:val="00A70B2E"/>
    <w:rsid w:val="00A7219F"/>
    <w:rsid w:val="00A74311"/>
    <w:rsid w:val="00A74E4D"/>
    <w:rsid w:val="00A80B00"/>
    <w:rsid w:val="00A81280"/>
    <w:rsid w:val="00A82610"/>
    <w:rsid w:val="00AA44CD"/>
    <w:rsid w:val="00AB1DF1"/>
    <w:rsid w:val="00AB47C9"/>
    <w:rsid w:val="00AB4F26"/>
    <w:rsid w:val="00AC1233"/>
    <w:rsid w:val="00AC4590"/>
    <w:rsid w:val="00AC5EE0"/>
    <w:rsid w:val="00AC7040"/>
    <w:rsid w:val="00AD024A"/>
    <w:rsid w:val="00AD17FB"/>
    <w:rsid w:val="00AD3D82"/>
    <w:rsid w:val="00AE061F"/>
    <w:rsid w:val="00AE5A4E"/>
    <w:rsid w:val="00AF00CB"/>
    <w:rsid w:val="00AF3D00"/>
    <w:rsid w:val="00AF3F56"/>
    <w:rsid w:val="00B010AF"/>
    <w:rsid w:val="00B07EBD"/>
    <w:rsid w:val="00B157FC"/>
    <w:rsid w:val="00B31264"/>
    <w:rsid w:val="00B319F1"/>
    <w:rsid w:val="00B35450"/>
    <w:rsid w:val="00B375FD"/>
    <w:rsid w:val="00B4168F"/>
    <w:rsid w:val="00B4176F"/>
    <w:rsid w:val="00B436FB"/>
    <w:rsid w:val="00B44190"/>
    <w:rsid w:val="00B56419"/>
    <w:rsid w:val="00B56755"/>
    <w:rsid w:val="00B57DBC"/>
    <w:rsid w:val="00B633A8"/>
    <w:rsid w:val="00B65075"/>
    <w:rsid w:val="00B6730C"/>
    <w:rsid w:val="00B7394F"/>
    <w:rsid w:val="00B851B2"/>
    <w:rsid w:val="00B8655E"/>
    <w:rsid w:val="00B876C8"/>
    <w:rsid w:val="00B9076A"/>
    <w:rsid w:val="00B91643"/>
    <w:rsid w:val="00B9678B"/>
    <w:rsid w:val="00BA06E8"/>
    <w:rsid w:val="00BA1D39"/>
    <w:rsid w:val="00BB703D"/>
    <w:rsid w:val="00BC2AFA"/>
    <w:rsid w:val="00BC5A8E"/>
    <w:rsid w:val="00BC5A9F"/>
    <w:rsid w:val="00BD200E"/>
    <w:rsid w:val="00BD2C06"/>
    <w:rsid w:val="00BD5334"/>
    <w:rsid w:val="00BE0545"/>
    <w:rsid w:val="00BE064E"/>
    <w:rsid w:val="00BE1BB7"/>
    <w:rsid w:val="00BF489F"/>
    <w:rsid w:val="00BF689A"/>
    <w:rsid w:val="00BF69F7"/>
    <w:rsid w:val="00C0268F"/>
    <w:rsid w:val="00C037F3"/>
    <w:rsid w:val="00C10919"/>
    <w:rsid w:val="00C1754F"/>
    <w:rsid w:val="00C326DD"/>
    <w:rsid w:val="00C33500"/>
    <w:rsid w:val="00C35233"/>
    <w:rsid w:val="00C37125"/>
    <w:rsid w:val="00C4396C"/>
    <w:rsid w:val="00C53284"/>
    <w:rsid w:val="00C539C2"/>
    <w:rsid w:val="00C55ADC"/>
    <w:rsid w:val="00C5670B"/>
    <w:rsid w:val="00C7144A"/>
    <w:rsid w:val="00C71BD5"/>
    <w:rsid w:val="00C7684B"/>
    <w:rsid w:val="00C77534"/>
    <w:rsid w:val="00C81312"/>
    <w:rsid w:val="00C827FD"/>
    <w:rsid w:val="00C82CE0"/>
    <w:rsid w:val="00C83507"/>
    <w:rsid w:val="00C84358"/>
    <w:rsid w:val="00C95DB7"/>
    <w:rsid w:val="00C96A98"/>
    <w:rsid w:val="00CA02FF"/>
    <w:rsid w:val="00CA2727"/>
    <w:rsid w:val="00CA5101"/>
    <w:rsid w:val="00CB50A5"/>
    <w:rsid w:val="00CC0A3C"/>
    <w:rsid w:val="00CF23AD"/>
    <w:rsid w:val="00CF6D5E"/>
    <w:rsid w:val="00CF7172"/>
    <w:rsid w:val="00D00EDE"/>
    <w:rsid w:val="00D059E4"/>
    <w:rsid w:val="00D117BE"/>
    <w:rsid w:val="00D12632"/>
    <w:rsid w:val="00D140BA"/>
    <w:rsid w:val="00D14FEB"/>
    <w:rsid w:val="00D224C3"/>
    <w:rsid w:val="00D22CF6"/>
    <w:rsid w:val="00D358DD"/>
    <w:rsid w:val="00D50083"/>
    <w:rsid w:val="00D50A83"/>
    <w:rsid w:val="00D5257C"/>
    <w:rsid w:val="00D5433D"/>
    <w:rsid w:val="00D57AC4"/>
    <w:rsid w:val="00D81390"/>
    <w:rsid w:val="00D83C3E"/>
    <w:rsid w:val="00D86908"/>
    <w:rsid w:val="00DA01B4"/>
    <w:rsid w:val="00DA058C"/>
    <w:rsid w:val="00DA0992"/>
    <w:rsid w:val="00DA360C"/>
    <w:rsid w:val="00DA45F6"/>
    <w:rsid w:val="00DB32FA"/>
    <w:rsid w:val="00DB4DE4"/>
    <w:rsid w:val="00DC0835"/>
    <w:rsid w:val="00DC34A8"/>
    <w:rsid w:val="00DD0712"/>
    <w:rsid w:val="00DE2FD2"/>
    <w:rsid w:val="00DE4412"/>
    <w:rsid w:val="00DE5381"/>
    <w:rsid w:val="00DF03E4"/>
    <w:rsid w:val="00DF3453"/>
    <w:rsid w:val="00DF4D95"/>
    <w:rsid w:val="00DF55C3"/>
    <w:rsid w:val="00E020DC"/>
    <w:rsid w:val="00E03E7C"/>
    <w:rsid w:val="00E05CFF"/>
    <w:rsid w:val="00E06701"/>
    <w:rsid w:val="00E1284B"/>
    <w:rsid w:val="00E25427"/>
    <w:rsid w:val="00E279B3"/>
    <w:rsid w:val="00E35488"/>
    <w:rsid w:val="00E3565B"/>
    <w:rsid w:val="00E37125"/>
    <w:rsid w:val="00E45893"/>
    <w:rsid w:val="00E52006"/>
    <w:rsid w:val="00E5273F"/>
    <w:rsid w:val="00E52E48"/>
    <w:rsid w:val="00E55E95"/>
    <w:rsid w:val="00E56DFE"/>
    <w:rsid w:val="00E71860"/>
    <w:rsid w:val="00E75820"/>
    <w:rsid w:val="00E925B2"/>
    <w:rsid w:val="00E93CB3"/>
    <w:rsid w:val="00EA03E3"/>
    <w:rsid w:val="00EA293C"/>
    <w:rsid w:val="00EB0003"/>
    <w:rsid w:val="00EB1339"/>
    <w:rsid w:val="00EB2D4E"/>
    <w:rsid w:val="00EC0177"/>
    <w:rsid w:val="00EC4E94"/>
    <w:rsid w:val="00ED2345"/>
    <w:rsid w:val="00ED3661"/>
    <w:rsid w:val="00EE2306"/>
    <w:rsid w:val="00EE3738"/>
    <w:rsid w:val="00EF2DFF"/>
    <w:rsid w:val="00EF3B63"/>
    <w:rsid w:val="00F0145E"/>
    <w:rsid w:val="00F100AA"/>
    <w:rsid w:val="00F10540"/>
    <w:rsid w:val="00F14389"/>
    <w:rsid w:val="00F173E7"/>
    <w:rsid w:val="00F17765"/>
    <w:rsid w:val="00F436C9"/>
    <w:rsid w:val="00F44D3C"/>
    <w:rsid w:val="00F467C2"/>
    <w:rsid w:val="00F6078B"/>
    <w:rsid w:val="00F67BAA"/>
    <w:rsid w:val="00F7062A"/>
    <w:rsid w:val="00F73575"/>
    <w:rsid w:val="00F87FDE"/>
    <w:rsid w:val="00F93212"/>
    <w:rsid w:val="00F93FB4"/>
    <w:rsid w:val="00FA0EF9"/>
    <w:rsid w:val="00FA10B7"/>
    <w:rsid w:val="00FA79DA"/>
    <w:rsid w:val="00FB0B3C"/>
    <w:rsid w:val="00FB1F05"/>
    <w:rsid w:val="00FC1EC4"/>
    <w:rsid w:val="00FC2D11"/>
    <w:rsid w:val="00FD44AA"/>
    <w:rsid w:val="00FD5354"/>
    <w:rsid w:val="00FD6D9A"/>
    <w:rsid w:val="00FE2404"/>
    <w:rsid w:val="00FE50C1"/>
    <w:rsid w:val="00FE600B"/>
    <w:rsid w:val="00FE6D74"/>
    <w:rsid w:val="00FE7384"/>
    <w:rsid w:val="00FE7972"/>
    <w:rsid w:val="050BB4BF"/>
    <w:rsid w:val="05C68D33"/>
    <w:rsid w:val="09091803"/>
    <w:rsid w:val="09752D51"/>
    <w:rsid w:val="0997E299"/>
    <w:rsid w:val="0C773F95"/>
    <w:rsid w:val="0D0F1418"/>
    <w:rsid w:val="15A3E607"/>
    <w:rsid w:val="16852C6D"/>
    <w:rsid w:val="17328E2C"/>
    <w:rsid w:val="197EC12A"/>
    <w:rsid w:val="1B3DCB3C"/>
    <w:rsid w:val="1D5BF86F"/>
    <w:rsid w:val="1F83F8FE"/>
    <w:rsid w:val="2175EEA3"/>
    <w:rsid w:val="2277F12E"/>
    <w:rsid w:val="2564242C"/>
    <w:rsid w:val="25ADA735"/>
    <w:rsid w:val="28131547"/>
    <w:rsid w:val="283D551A"/>
    <w:rsid w:val="29BBD8FB"/>
    <w:rsid w:val="2B866A43"/>
    <w:rsid w:val="2BA77F5B"/>
    <w:rsid w:val="2D43AE89"/>
    <w:rsid w:val="2EFD0FDD"/>
    <w:rsid w:val="33391515"/>
    <w:rsid w:val="36921A52"/>
    <w:rsid w:val="36D29420"/>
    <w:rsid w:val="3A2179DF"/>
    <w:rsid w:val="3B3CB278"/>
    <w:rsid w:val="3BCFB317"/>
    <w:rsid w:val="3EE6D807"/>
    <w:rsid w:val="40AAA821"/>
    <w:rsid w:val="41AD4B75"/>
    <w:rsid w:val="4309CC8A"/>
    <w:rsid w:val="445A6A0D"/>
    <w:rsid w:val="4842AAF1"/>
    <w:rsid w:val="49205B6F"/>
    <w:rsid w:val="4925BBD4"/>
    <w:rsid w:val="4A055F35"/>
    <w:rsid w:val="4D459965"/>
    <w:rsid w:val="4E0B1C9F"/>
    <w:rsid w:val="50C5AD82"/>
    <w:rsid w:val="5104E1FC"/>
    <w:rsid w:val="526A5D7D"/>
    <w:rsid w:val="53EF5D35"/>
    <w:rsid w:val="56211EC9"/>
    <w:rsid w:val="5783EAE1"/>
    <w:rsid w:val="581C3B6C"/>
    <w:rsid w:val="5ADB19D5"/>
    <w:rsid w:val="5B9F3C8D"/>
    <w:rsid w:val="5D435E79"/>
    <w:rsid w:val="5EEA82CF"/>
    <w:rsid w:val="5FABBF78"/>
    <w:rsid w:val="60F37260"/>
    <w:rsid w:val="618670FF"/>
    <w:rsid w:val="653D67FF"/>
    <w:rsid w:val="673D69D5"/>
    <w:rsid w:val="68D6385A"/>
    <w:rsid w:val="6A2EE4B8"/>
    <w:rsid w:val="6B8B5FD5"/>
    <w:rsid w:val="6E159D17"/>
    <w:rsid w:val="714CA193"/>
    <w:rsid w:val="734077BC"/>
    <w:rsid w:val="74B212C5"/>
    <w:rsid w:val="75A0BA55"/>
    <w:rsid w:val="78DD82E5"/>
    <w:rsid w:val="7A0DAEC1"/>
    <w:rsid w:val="7B8F2F8A"/>
    <w:rsid w:val="7E4DB9BD"/>
    <w:rsid w:val="7F7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001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95"/>
  </w:style>
  <w:style w:type="paragraph" w:styleId="Ttulo1">
    <w:name w:val="heading 1"/>
    <w:basedOn w:val="Normal"/>
    <w:next w:val="Normal"/>
    <w:link w:val="Ttulo1Car"/>
    <w:uiPriority w:val="9"/>
    <w:qFormat/>
    <w:rsid w:val="00DF4D95"/>
    <w:pPr>
      <w:keepNext/>
      <w:keepLines/>
      <w:pBdr>
        <w:bottom w:val="single" w:sz="4" w:space="2" w:color="A50E8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4D9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50E82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B0A60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20740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B0A60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20740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20740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20740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D9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20740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D9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F4D95"/>
    <w:rPr>
      <w:rFonts w:asciiTheme="majorHAnsi" w:eastAsiaTheme="majorEastAsia" w:hAnsiTheme="majorHAnsi" w:cstheme="majorBidi"/>
      <w:color w:val="A50E82" w:themeColor="accent2"/>
      <w:sz w:val="36"/>
      <w:szCs w:val="36"/>
    </w:rPr>
  </w:style>
  <w:style w:type="paragraph" w:styleId="NormalWeb">
    <w:name w:val="Normal (Web)"/>
    <w:basedOn w:val="Normal"/>
    <w:uiPriority w:val="99"/>
    <w:unhideWhenUsed/>
    <w:rsid w:val="00A8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80B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4CD"/>
  </w:style>
  <w:style w:type="paragraph" w:styleId="Piedepgina">
    <w:name w:val="footer"/>
    <w:basedOn w:val="Normal"/>
    <w:link w:val="PiedepginaCar"/>
    <w:uiPriority w:val="99"/>
    <w:unhideWhenUsed/>
    <w:rsid w:val="00AA4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4CD"/>
  </w:style>
  <w:style w:type="paragraph" w:styleId="Ttulo">
    <w:name w:val="Title"/>
    <w:basedOn w:val="Normal"/>
    <w:next w:val="Normal"/>
    <w:link w:val="TtuloCar"/>
    <w:uiPriority w:val="10"/>
    <w:qFormat/>
    <w:rsid w:val="00DF4D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DF4D9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rrafodelista">
    <w:name w:val="List Paragraph"/>
    <w:basedOn w:val="Normal"/>
    <w:uiPriority w:val="34"/>
    <w:qFormat/>
    <w:rsid w:val="000425F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DF4D9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F4D95"/>
    <w:pPr>
      <w:spacing w:after="100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DF4D95"/>
    <w:rPr>
      <w:rFonts w:asciiTheme="majorHAnsi" w:eastAsiaTheme="majorEastAsia" w:hAnsiTheme="majorHAnsi" w:cstheme="majorBidi"/>
      <w:color w:val="7B0A60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D95"/>
    <w:rPr>
      <w:rFonts w:asciiTheme="majorHAnsi" w:eastAsiaTheme="majorEastAsia" w:hAnsiTheme="majorHAnsi" w:cstheme="majorBidi"/>
      <w:i/>
      <w:iCs/>
      <w:color w:val="520740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D95"/>
    <w:rPr>
      <w:rFonts w:asciiTheme="majorHAnsi" w:eastAsiaTheme="majorEastAsia" w:hAnsiTheme="majorHAnsi" w:cstheme="majorBidi"/>
      <w:color w:val="7B0A60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D95"/>
    <w:rPr>
      <w:rFonts w:asciiTheme="majorHAnsi" w:eastAsiaTheme="majorEastAsia" w:hAnsiTheme="majorHAnsi" w:cstheme="majorBidi"/>
      <w:i/>
      <w:iCs/>
      <w:color w:val="520740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D95"/>
    <w:rPr>
      <w:rFonts w:asciiTheme="majorHAnsi" w:eastAsiaTheme="majorEastAsia" w:hAnsiTheme="majorHAnsi" w:cstheme="majorBidi"/>
      <w:b/>
      <w:bCs/>
      <w:color w:val="520740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D95"/>
    <w:rPr>
      <w:rFonts w:asciiTheme="majorHAnsi" w:eastAsiaTheme="majorEastAsia" w:hAnsiTheme="majorHAnsi" w:cstheme="majorBidi"/>
      <w:color w:val="520740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D95"/>
    <w:rPr>
      <w:rFonts w:asciiTheme="majorHAnsi" w:eastAsiaTheme="majorEastAsia" w:hAnsiTheme="majorHAnsi" w:cstheme="majorBidi"/>
      <w:i/>
      <w:iCs/>
      <w:color w:val="520740" w:themeColor="accent2" w:themeShade="80"/>
      <w:sz w:val="22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F4D9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D9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D95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F4D95"/>
    <w:rPr>
      <w:b/>
      <w:bCs/>
    </w:rPr>
  </w:style>
  <w:style w:type="character" w:styleId="nfasis">
    <w:name w:val="Emphasis"/>
    <w:basedOn w:val="Fuentedeprrafopredeter"/>
    <w:uiPriority w:val="20"/>
    <w:qFormat/>
    <w:rsid w:val="00DF4D95"/>
    <w:rPr>
      <w:i/>
      <w:iCs/>
      <w:color w:val="000000" w:themeColor="text1"/>
    </w:rPr>
  </w:style>
  <w:style w:type="paragraph" w:styleId="Sinespaciado">
    <w:name w:val="No Spacing"/>
    <w:link w:val="SinespaciadoCar"/>
    <w:uiPriority w:val="1"/>
    <w:qFormat/>
    <w:rsid w:val="00DF4D9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F4D9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F4D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D95"/>
    <w:pPr>
      <w:pBdr>
        <w:top w:val="single" w:sz="24" w:space="4" w:color="A50E8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D95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DF4D9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F4D95"/>
    <w:rPr>
      <w:b/>
      <w:bCs/>
      <w:i/>
      <w:iCs/>
      <w:caps w:val="0"/>
      <w:smallCaps w:val="0"/>
      <w:strike w:val="0"/>
      <w:dstrike w:val="0"/>
      <w:color w:val="A50E82" w:themeColor="accent2"/>
    </w:rPr>
  </w:style>
  <w:style w:type="character" w:styleId="Referenciasutil">
    <w:name w:val="Subtle Reference"/>
    <w:basedOn w:val="Fuentedeprrafopredeter"/>
    <w:uiPriority w:val="31"/>
    <w:qFormat/>
    <w:rsid w:val="00DF4D9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F4D9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F4D95"/>
    <w:rPr>
      <w:b/>
      <w:bCs/>
      <w:caps w:val="0"/>
      <w:smallCaps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5255"/>
  </w:style>
  <w:style w:type="paragraph" w:styleId="Revisin">
    <w:name w:val="Revision"/>
    <w:hidden/>
    <w:uiPriority w:val="99"/>
    <w:semiHidden/>
    <w:rsid w:val="00C1091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31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12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12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264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FB1F05"/>
  </w:style>
  <w:style w:type="table" w:styleId="Tablaconcuadrcula">
    <w:name w:val="Table Grid"/>
    <w:basedOn w:val="Tablanormal"/>
    <w:uiPriority w:val="39"/>
    <w:rsid w:val="0061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412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412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2412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41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412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F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21358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77778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2182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011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33193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00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479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4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3893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39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2036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novacion@incliva.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666C4F-EA4A-451B-8C59-20CE3BE0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2024-11-20T09:33:00Z</dcterms:created>
  <dcterms:modified xsi:type="dcterms:W3CDTF">2024-11-20T09:33:00Z</dcterms:modified>
</cp:coreProperties>
</file>