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39D33804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337AFF">
              <w:rPr>
                <w:i/>
                <w:iCs/>
              </w:rPr>
              <w:t xml:space="preserve"> TÉCNICO/A ESPECIALISTA DE LABORATORIO (ONCOLOGÍA)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7718B76F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37AFF">
              <w:rPr>
                <w:i/>
                <w:iCs/>
              </w:rPr>
              <w:t xml:space="preserve">  OPEE 972-2022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7777777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2B6AC28B" w14:textId="77777777" w:rsidR="001E4E79" w:rsidRDefault="001E4E79" w:rsidP="00BF1891">
            <w:pPr>
              <w:spacing w:before="100" w:after="100" w:line="276" w:lineRule="auto"/>
            </w:pPr>
            <w:r>
              <w:t>- Participación acreditada en proyectos de I+D+i financiados en convocatorias competitivas de Administraciones o entidades públicas (</w:t>
            </w:r>
            <w:r w:rsidRPr="001E4E79">
              <w:rPr>
                <w:b/>
              </w:rPr>
              <w:t>1 punto</w:t>
            </w:r>
            <w:r>
              <w:t xml:space="preserve"> por participación, hasta un máximo de </w:t>
            </w:r>
            <w:r w:rsidRPr="001E4E79">
              <w:rPr>
                <w:b/>
              </w:rPr>
              <w:t>8 puntos</w:t>
            </w:r>
            <w:r>
              <w:t>).</w:t>
            </w:r>
          </w:p>
          <w:p w14:paraId="1725D73E" w14:textId="77777777" w:rsidR="001E4E79" w:rsidRDefault="001E4E79" w:rsidP="00BF1891">
            <w:pPr>
              <w:spacing w:before="100" w:after="100" w:line="276" w:lineRule="auto"/>
            </w:pPr>
            <w:r>
              <w:t xml:space="preserve"> - Publicaciones, documentos científicos en el área (1 punto por publicación, máximo 5 puntos). </w:t>
            </w:r>
          </w:p>
          <w:p w14:paraId="44EA95D1" w14:textId="768252FB" w:rsidR="001E4E79" w:rsidRDefault="001E4E79" w:rsidP="00BF1891">
            <w:pPr>
              <w:spacing w:before="100" w:after="100" w:line="276" w:lineRule="auto"/>
            </w:pPr>
            <w:r>
              <w:t>- Comunicaciones a congresos en el área oncología médica (</w:t>
            </w:r>
            <w:r w:rsidRPr="001E4E79">
              <w:rPr>
                <w:b/>
              </w:rPr>
              <w:t>0,40 puntos</w:t>
            </w:r>
            <w:r>
              <w:t xml:space="preserve"> por comunicación, máximo </w:t>
            </w:r>
            <w:r w:rsidRPr="001E4E79">
              <w:rPr>
                <w:b/>
              </w:rPr>
              <w:t>2 puntos</w:t>
            </w:r>
            <w:r>
              <w:t>).</w:t>
            </w:r>
          </w:p>
          <w:p w14:paraId="7DC28F1C" w14:textId="77777777" w:rsidR="001E4E79" w:rsidRDefault="001E4E79" w:rsidP="00BF1891">
            <w:pPr>
              <w:spacing w:before="100" w:after="100" w:line="276" w:lineRule="auto"/>
            </w:pPr>
          </w:p>
          <w:p w14:paraId="00B66225" w14:textId="77777777" w:rsidR="00BF1891" w:rsidRDefault="00BF1891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F1891">
              <w:rPr>
                <w:i/>
                <w:iCs/>
                <w:lang w:val="ca-ES"/>
              </w:rPr>
              <w:t>Documentació a aportar</w:t>
            </w:r>
          </w:p>
          <w:p w14:paraId="3648A505" w14:textId="3E24CA9B" w:rsidR="001E4E79" w:rsidRDefault="001E4E79" w:rsidP="001E4E79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1E4E79">
              <w:rPr>
                <w:i/>
                <w:iCs/>
                <w:lang w:val="ca-ES"/>
              </w:rPr>
              <w:t>- Participació acreditada en projectes de R+D+i finanç</w:t>
            </w:r>
            <w:r>
              <w:rPr>
                <w:i/>
                <w:iCs/>
                <w:lang w:val="ca-ES"/>
              </w:rPr>
              <w:t xml:space="preserve">ats en </w:t>
            </w:r>
            <w:r w:rsidRPr="001E4E79">
              <w:rPr>
                <w:i/>
                <w:iCs/>
                <w:lang w:val="ca-ES"/>
              </w:rPr>
              <w:t>convocatòries competitive</w:t>
            </w:r>
            <w:r>
              <w:rPr>
                <w:i/>
                <w:iCs/>
                <w:lang w:val="ca-ES"/>
              </w:rPr>
              <w:t xml:space="preserve">s d'Administracions o entitats </w:t>
            </w:r>
            <w:r w:rsidRPr="001E4E79">
              <w:rPr>
                <w:i/>
                <w:iCs/>
                <w:lang w:val="ca-ES"/>
              </w:rPr>
              <w:t>públiques (</w:t>
            </w:r>
            <w:r w:rsidRPr="001E4E79">
              <w:rPr>
                <w:b/>
                <w:i/>
                <w:iCs/>
                <w:lang w:val="ca-ES"/>
              </w:rPr>
              <w:t>1 punt</w:t>
            </w:r>
            <w:r w:rsidRPr="001E4E79">
              <w:rPr>
                <w:i/>
                <w:iCs/>
                <w:lang w:val="ca-ES"/>
              </w:rPr>
              <w:t xml:space="preserve"> per pa</w:t>
            </w:r>
            <w:r>
              <w:rPr>
                <w:i/>
                <w:iCs/>
                <w:lang w:val="ca-ES"/>
              </w:rPr>
              <w:t xml:space="preserve">rticipació, fins a un màxim de </w:t>
            </w:r>
            <w:r w:rsidRPr="001E4E79">
              <w:rPr>
                <w:b/>
                <w:i/>
                <w:iCs/>
                <w:lang w:val="ca-ES"/>
              </w:rPr>
              <w:t>8 punts</w:t>
            </w:r>
            <w:r w:rsidRPr="001E4E79">
              <w:rPr>
                <w:i/>
                <w:iCs/>
                <w:lang w:val="ca-ES"/>
              </w:rPr>
              <w:t>).</w:t>
            </w:r>
          </w:p>
          <w:p w14:paraId="09E9BF69" w14:textId="08AAED5E" w:rsidR="001E4E79" w:rsidRDefault="001E4E79" w:rsidP="001E4E79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1E4E79">
              <w:rPr>
                <w:i/>
                <w:iCs/>
                <w:lang w:val="ca-ES"/>
              </w:rPr>
              <w:t>- Publicacions, documents científics en l'àrea (</w:t>
            </w:r>
            <w:r w:rsidRPr="001E4E79">
              <w:rPr>
                <w:b/>
                <w:i/>
                <w:iCs/>
                <w:lang w:val="ca-ES"/>
              </w:rPr>
              <w:t>1 punt</w:t>
            </w:r>
            <w:r w:rsidRPr="001E4E79">
              <w:rPr>
                <w:i/>
                <w:iCs/>
                <w:lang w:val="ca-ES"/>
              </w:rPr>
              <w:t xml:space="preserve"> per publicació, màxim </w:t>
            </w:r>
            <w:r w:rsidRPr="001E4E79">
              <w:rPr>
                <w:b/>
                <w:i/>
                <w:iCs/>
                <w:lang w:val="ca-ES"/>
              </w:rPr>
              <w:t>5 punts</w:t>
            </w:r>
            <w:r w:rsidRPr="001E4E79">
              <w:rPr>
                <w:i/>
                <w:iCs/>
                <w:lang w:val="ca-ES"/>
              </w:rPr>
              <w:t>).</w:t>
            </w:r>
          </w:p>
          <w:p w14:paraId="7F288824" w14:textId="247D80CA" w:rsidR="001E4E79" w:rsidRPr="00BF1891" w:rsidRDefault="001E4E79" w:rsidP="001E4E79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1E4E79">
              <w:rPr>
                <w:i/>
                <w:iCs/>
                <w:lang w:val="ca-ES"/>
              </w:rPr>
              <w:t>- Comunicacions a congressos en l'àrea oncologia mèdica (</w:t>
            </w:r>
            <w:r w:rsidRPr="001E4E79">
              <w:rPr>
                <w:b/>
                <w:i/>
                <w:iCs/>
                <w:lang w:val="ca-ES"/>
              </w:rPr>
              <w:t>0,40 punts</w:t>
            </w:r>
            <w:r w:rsidRPr="001E4E79">
              <w:rPr>
                <w:i/>
                <w:iCs/>
                <w:lang w:val="ca-ES"/>
              </w:rPr>
              <w:t xml:space="preserve"> per comunicació, màxim </w:t>
            </w:r>
            <w:r w:rsidRPr="001E4E79">
              <w:rPr>
                <w:b/>
                <w:i/>
                <w:iCs/>
                <w:lang w:val="ca-ES"/>
              </w:rPr>
              <w:t>2 punts</w:t>
            </w:r>
            <w:r w:rsidRPr="001E4E79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12CD" w14:textId="77777777" w:rsidR="00BE49C5" w:rsidRDefault="00BE49C5" w:rsidP="00304C52">
      <w:pPr>
        <w:spacing w:after="0" w:line="240" w:lineRule="auto"/>
      </w:pPr>
      <w:r>
        <w:separator/>
      </w:r>
    </w:p>
  </w:endnote>
  <w:endnote w:type="continuationSeparator" w:id="0">
    <w:p w14:paraId="0D6EBB92" w14:textId="77777777" w:rsidR="00BE49C5" w:rsidRDefault="00BE49C5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AF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AF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337AFF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337AFF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8587" w14:textId="77777777" w:rsidR="00BE49C5" w:rsidRDefault="00BE49C5" w:rsidP="00304C52">
      <w:pPr>
        <w:spacing w:after="0" w:line="240" w:lineRule="auto"/>
      </w:pPr>
      <w:r>
        <w:separator/>
      </w:r>
    </w:p>
  </w:footnote>
  <w:footnote w:type="continuationSeparator" w:id="0">
    <w:p w14:paraId="69929BEA" w14:textId="77777777" w:rsidR="00BE49C5" w:rsidRDefault="00BE49C5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38">
    <w:abstractNumId w:val="0"/>
  </w:num>
  <w:num w:numId="2" w16cid:durableId="1756975558">
    <w:abstractNumId w:val="4"/>
  </w:num>
  <w:num w:numId="3" w16cid:durableId="1862470745">
    <w:abstractNumId w:val="3"/>
  </w:num>
  <w:num w:numId="4" w16cid:durableId="1708019655">
    <w:abstractNumId w:val="2"/>
  </w:num>
  <w:num w:numId="5" w16cid:durableId="60033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1E37D5"/>
    <w:rsid w:val="001E4E79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37AFF"/>
    <w:rsid w:val="0035291A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902EA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6F1FB4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5A02"/>
    <w:rsid w:val="00A32588"/>
    <w:rsid w:val="00A3639B"/>
    <w:rsid w:val="00A44176"/>
    <w:rsid w:val="00A85CD6"/>
    <w:rsid w:val="00A934B3"/>
    <w:rsid w:val="00A96D2A"/>
    <w:rsid w:val="00AB6A31"/>
    <w:rsid w:val="00AF32C8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E49C5"/>
    <w:rsid w:val="00BF1891"/>
    <w:rsid w:val="00C11A2B"/>
    <w:rsid w:val="00C13B75"/>
    <w:rsid w:val="00C24929"/>
    <w:rsid w:val="00C676F4"/>
    <w:rsid w:val="00C815B6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1E53-0E39-4988-80AA-7430C735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2024-11-19T12:33:00Z</dcterms:created>
  <dcterms:modified xsi:type="dcterms:W3CDTF">2024-11-19T12:33:00Z</dcterms:modified>
</cp:coreProperties>
</file>