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151E6DD5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3563D9">
              <w:t>STUDY COORDINATOR (MEDICINA DIGESTIVA)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4B68415F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3563D9" w:rsidRPr="003563D9">
              <w:rPr>
                <w:iCs/>
              </w:rPr>
              <w:t>OPEE 970-2022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52399DB8" w:rsidR="00A3639B" w:rsidRPr="00303C6A" w:rsidRDefault="00F7427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7E05FC2" w:rsidR="00A3639B" w:rsidRDefault="00F7427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18DD05C6" w:rsidR="00A3639B" w:rsidRDefault="00F7427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312553D5" w:rsidR="00A3639B" w:rsidRDefault="00F7427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3114F30D" w:rsidR="00A3639B" w:rsidRDefault="00F7427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6EC424B5" w:rsidR="00A3639B" w:rsidRDefault="00F7427F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0CA5F5C7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71ED589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2D634BE7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68CC772B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5994EA41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2AF776F8" w:rsidR="00A3639B" w:rsidRDefault="00F7427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5C6916D9" w:rsidR="006B58F9" w:rsidRDefault="00F7427F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520F6F60" w:rsidR="00352E13" w:rsidRDefault="003563D9" w:rsidP="00BF1891">
            <w:pPr>
              <w:spacing w:before="100" w:after="100" w:line="276" w:lineRule="auto"/>
            </w:pPr>
            <w:r>
              <w:t xml:space="preserve">- Acreditación en Procesamiento de muestras: </w:t>
            </w:r>
            <w:r w:rsidRPr="003563D9">
              <w:rPr>
                <w:b/>
              </w:rPr>
              <w:t>1 punto</w:t>
            </w:r>
            <w:r>
              <w:t xml:space="preserve"> por estudio hasta un máximo de </w:t>
            </w:r>
            <w:r w:rsidRPr="003563D9">
              <w:rPr>
                <w:b/>
              </w:rPr>
              <w:t>10 puntos</w:t>
            </w:r>
            <w:r>
              <w:t>.</w:t>
            </w:r>
          </w:p>
          <w:p w14:paraId="3530A2BF" w14:textId="42DB8CCB" w:rsidR="003563D9" w:rsidRDefault="003563D9" w:rsidP="00BF1891">
            <w:pPr>
              <w:spacing w:before="100" w:after="100" w:line="276" w:lineRule="auto"/>
            </w:pPr>
            <w:r>
              <w:t xml:space="preserve">- Acreditación en el manejo de CRDs: </w:t>
            </w:r>
            <w:r w:rsidRPr="003563D9">
              <w:rPr>
                <w:b/>
              </w:rPr>
              <w:t>1 punto</w:t>
            </w:r>
            <w:r>
              <w:t xml:space="preserve"> por CRD hasta un máximo de </w:t>
            </w:r>
            <w:r w:rsidRPr="003563D9">
              <w:rPr>
                <w:b/>
              </w:rPr>
              <w:t>5 puntos</w:t>
            </w:r>
            <w:r>
              <w:t>.</w:t>
            </w:r>
          </w:p>
          <w:p w14:paraId="7BB51418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0690FFBD" w14:textId="77777777" w:rsidR="003563D9" w:rsidRPr="003563D9" w:rsidRDefault="003563D9" w:rsidP="003563D9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3563D9">
              <w:rPr>
                <w:i/>
                <w:iCs/>
                <w:lang w:val="ca-ES"/>
              </w:rPr>
              <w:t xml:space="preserve">- Acreditació en Processament de mostres: </w:t>
            </w:r>
            <w:r w:rsidRPr="003563D9">
              <w:rPr>
                <w:b/>
                <w:i/>
                <w:iCs/>
                <w:lang w:val="ca-ES"/>
              </w:rPr>
              <w:t>1 punt</w:t>
            </w:r>
            <w:r w:rsidRPr="003563D9">
              <w:rPr>
                <w:i/>
                <w:iCs/>
                <w:lang w:val="ca-ES"/>
              </w:rPr>
              <w:t xml:space="preserve"> per estudi fins a un màxim de </w:t>
            </w:r>
            <w:r w:rsidRPr="003563D9">
              <w:rPr>
                <w:b/>
                <w:i/>
                <w:iCs/>
                <w:lang w:val="ca-ES"/>
              </w:rPr>
              <w:t>10 punts</w:t>
            </w:r>
            <w:r w:rsidRPr="003563D9">
              <w:rPr>
                <w:i/>
                <w:iCs/>
                <w:lang w:val="ca-ES"/>
              </w:rPr>
              <w:t>.</w:t>
            </w:r>
          </w:p>
          <w:p w14:paraId="72F61F94" w14:textId="55EA893A" w:rsidR="003563D9" w:rsidRPr="00C81788" w:rsidRDefault="003563D9" w:rsidP="003563D9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Acreditació en el maneig de CRDs: </w:t>
            </w:r>
            <w:r w:rsidRPr="003563D9">
              <w:rPr>
                <w:b/>
                <w:i/>
                <w:iCs/>
                <w:lang w:val="ca-ES"/>
              </w:rPr>
              <w:t>1 punt</w:t>
            </w:r>
            <w:r>
              <w:rPr>
                <w:i/>
                <w:iCs/>
                <w:lang w:val="ca-ES"/>
              </w:rPr>
              <w:t xml:space="preserve"> per </w:t>
            </w:r>
            <w:r w:rsidRPr="003563D9">
              <w:rPr>
                <w:i/>
                <w:iCs/>
                <w:lang w:val="ca-ES"/>
              </w:rPr>
              <w:t xml:space="preserve">CRD fins a un màxim de </w:t>
            </w:r>
            <w:r w:rsidRPr="003563D9">
              <w:rPr>
                <w:b/>
                <w:i/>
                <w:iCs/>
                <w:lang w:val="ca-ES"/>
              </w:rPr>
              <w:t>5 punts</w:t>
            </w:r>
            <w:r w:rsidRPr="003563D9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B8657" w14:textId="77777777" w:rsidR="00C2580D" w:rsidRDefault="00C2580D" w:rsidP="00304C52">
      <w:pPr>
        <w:spacing w:after="0" w:line="240" w:lineRule="auto"/>
      </w:pPr>
      <w:r>
        <w:separator/>
      </w:r>
    </w:p>
  </w:endnote>
  <w:endnote w:type="continuationSeparator" w:id="0">
    <w:p w14:paraId="4CD1BB58" w14:textId="77777777" w:rsidR="00C2580D" w:rsidRDefault="00C2580D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7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7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7427F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7427F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F2B5A" w14:textId="77777777" w:rsidR="00C2580D" w:rsidRDefault="00C2580D" w:rsidP="00304C52">
      <w:pPr>
        <w:spacing w:after="0" w:line="240" w:lineRule="auto"/>
      </w:pPr>
      <w:r>
        <w:separator/>
      </w:r>
    </w:p>
  </w:footnote>
  <w:footnote w:type="continuationSeparator" w:id="0">
    <w:p w14:paraId="18DCCA5A" w14:textId="77777777" w:rsidR="00C2580D" w:rsidRDefault="00C2580D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8048">
    <w:abstractNumId w:val="0"/>
  </w:num>
  <w:num w:numId="2" w16cid:durableId="944729745">
    <w:abstractNumId w:val="4"/>
  </w:num>
  <w:num w:numId="3" w16cid:durableId="1565025275">
    <w:abstractNumId w:val="3"/>
  </w:num>
  <w:num w:numId="4" w16cid:durableId="715853443">
    <w:abstractNumId w:val="2"/>
  </w:num>
  <w:num w:numId="5" w16cid:durableId="204682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563D9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A15A8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50DD6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4F9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2580D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7427F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E84A-D601-48BC-B582-6EB7D39C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1918</Words>
  <Characters>10550</Characters>
  <Application>Microsoft Office Word</Application>
  <DocSecurity>0</DocSecurity>
  <Lines>87</Lines>
  <Paragraphs>24</Paragraphs>
  <ScaleCrop>false</ScaleCrop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2024-11-19T13:44:00Z</dcterms:created>
  <dcterms:modified xsi:type="dcterms:W3CDTF">2024-11-19T13:44:00Z</dcterms:modified>
</cp:coreProperties>
</file>