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7"/>
        <w:gridCol w:w="1701"/>
        <w:gridCol w:w="2803"/>
      </w:tblGrid>
      <w:tr w:rsidR="00DF1249" w:rsidRPr="00B164AD" w14:paraId="715E3F8B" w14:textId="77777777" w:rsidTr="00B164AD">
        <w:trPr>
          <w:trHeight w:val="418"/>
        </w:trPr>
        <w:tc>
          <w:tcPr>
            <w:tcW w:w="525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1F497D"/>
            <w:vAlign w:val="center"/>
          </w:tcPr>
          <w:p w14:paraId="375935BD" w14:textId="77777777" w:rsidR="00DF1249" w:rsidRPr="006508DC" w:rsidRDefault="00D2404B" w:rsidP="008B3F29">
            <w:pPr>
              <w:pStyle w:val="Ttulo6"/>
              <w:rPr>
                <w:rFonts w:ascii="Calibri" w:hAnsi="Calibri" w:cs="Times New Roman"/>
                <w:bCs/>
                <w:color w:val="1F497D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>Ficha de evaluación de proyectos</w:t>
            </w:r>
          </w:p>
        </w:tc>
        <w:tc>
          <w:tcPr>
            <w:tcW w:w="170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14:paraId="746F5572" w14:textId="0E5FC884" w:rsidR="00DF1249" w:rsidRPr="008964E6" w:rsidRDefault="00F81F0D" w:rsidP="00B45090">
            <w:pPr>
              <w:pStyle w:val="Ttulo4"/>
              <w:rPr>
                <w:rFonts w:ascii="Calibri" w:hAnsi="Calibri" w:cs="Times New Roman"/>
                <w:b/>
                <w:bCs/>
                <w:color w:val="0070C0"/>
                <w:sz w:val="28"/>
              </w:rPr>
            </w:pPr>
            <w:r>
              <w:rPr>
                <w:rFonts w:ascii="Calibri" w:hAnsi="Calibri" w:cs="Times New Roman"/>
                <w:b/>
                <w:bCs/>
                <w:color w:val="0070C0"/>
                <w:sz w:val="28"/>
              </w:rPr>
              <w:t>Marzo 2022</w:t>
            </w:r>
          </w:p>
        </w:tc>
        <w:tc>
          <w:tcPr>
            <w:tcW w:w="280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1F497D"/>
            <w:vAlign w:val="center"/>
          </w:tcPr>
          <w:p w14:paraId="6E2DE2AF" w14:textId="77777777" w:rsidR="00DF1249" w:rsidRPr="00B164AD" w:rsidRDefault="00D2404B" w:rsidP="00DA1AA5">
            <w:pPr>
              <w:pStyle w:val="Ttulo4"/>
              <w:rPr>
                <w:rFonts w:ascii="Calibri" w:hAnsi="Calibri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alibri" w:hAnsi="Calibri" w:cs="Times New Roman"/>
                <w:sz w:val="28"/>
                <w:szCs w:val="28"/>
                <w:lang w:val="en-US"/>
              </w:rPr>
              <w:t>Convocatoria</w:t>
            </w:r>
            <w:proofErr w:type="spellEnd"/>
          </w:p>
        </w:tc>
      </w:tr>
    </w:tbl>
    <w:p w14:paraId="47B8ADF5" w14:textId="77777777" w:rsidR="00FD0243" w:rsidRDefault="00FD0243" w:rsidP="00043623">
      <w:pPr>
        <w:tabs>
          <w:tab w:val="left" w:pos="-28"/>
        </w:tabs>
        <w:ind w:right="222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3"/>
        <w:gridCol w:w="1531"/>
      </w:tblGrid>
      <w:tr w:rsidR="00834CD6" w:rsidRPr="006508DC" w14:paraId="1A5B59A1" w14:textId="77777777" w:rsidTr="005B14B5">
        <w:tc>
          <w:tcPr>
            <w:tcW w:w="9504" w:type="dxa"/>
            <w:gridSpan w:val="2"/>
            <w:tcBorders>
              <w:bottom w:val="single" w:sz="4" w:space="0" w:color="auto"/>
            </w:tcBorders>
            <w:shd w:val="clear" w:color="auto" w:fill="BDD6EE"/>
          </w:tcPr>
          <w:p w14:paraId="12F67097" w14:textId="77777777" w:rsidR="00834CD6" w:rsidRDefault="00D2404B" w:rsidP="00BD2F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Información convocatoria</w:t>
            </w:r>
          </w:p>
          <w:p w14:paraId="3D3D2BBA" w14:textId="7774F74E" w:rsidR="00C43988" w:rsidRDefault="00FB468B" w:rsidP="00C43988">
            <w:pPr>
              <w:tabs>
                <w:tab w:val="left" w:pos="-28"/>
              </w:tabs>
              <w:ind w:right="222"/>
              <w:jc w:val="both"/>
              <w:rPr>
                <w:rFonts w:ascii="Calibri" w:hAnsi="Calibri"/>
                <w:b/>
                <w:bCs/>
                <w:iCs/>
                <w:sz w:val="22"/>
                <w:szCs w:val="32"/>
              </w:rPr>
            </w:pPr>
            <w:r w:rsidRPr="00FB468B">
              <w:rPr>
                <w:rFonts w:ascii="Calibri" w:hAnsi="Calibri"/>
                <w:b/>
                <w:bCs/>
                <w:iCs/>
                <w:sz w:val="22"/>
                <w:szCs w:val="32"/>
              </w:rPr>
              <w:t>Proyectos de Desarrollo Tecnológico en Salud (</w:t>
            </w:r>
            <w:r>
              <w:rPr>
                <w:rFonts w:ascii="Calibri" w:hAnsi="Calibri"/>
                <w:b/>
                <w:bCs/>
                <w:iCs/>
                <w:sz w:val="22"/>
                <w:szCs w:val="32"/>
              </w:rPr>
              <w:t>AES 2022)</w:t>
            </w:r>
          </w:p>
          <w:p w14:paraId="21C4185C" w14:textId="14157855" w:rsidR="00FB468B" w:rsidRDefault="00FB468B" w:rsidP="00C43988">
            <w:pPr>
              <w:tabs>
                <w:tab w:val="left" w:pos="-28"/>
              </w:tabs>
              <w:ind w:right="222"/>
              <w:jc w:val="both"/>
              <w:rPr>
                <w:rFonts w:ascii="Calibri" w:hAnsi="Calibri"/>
                <w:iCs/>
                <w:sz w:val="22"/>
                <w:szCs w:val="32"/>
              </w:rPr>
            </w:pPr>
            <w:hyperlink r:id="rId8" w:history="1">
              <w:r w:rsidRPr="00E6151B">
                <w:rPr>
                  <w:rStyle w:val="Hipervnculo"/>
                  <w:rFonts w:ascii="Calibri" w:hAnsi="Calibri"/>
                  <w:iCs/>
                  <w:sz w:val="22"/>
                  <w:szCs w:val="32"/>
                </w:rPr>
                <w:t>https://says.isciii.es/comun/inicio0.aspx?ta=3&amp;anio=2022</w:t>
              </w:r>
            </w:hyperlink>
          </w:p>
          <w:p w14:paraId="134A0981" w14:textId="647CC5FB" w:rsidR="00FB468B" w:rsidRPr="00FB468B" w:rsidRDefault="00FB468B" w:rsidP="00C43988">
            <w:pPr>
              <w:tabs>
                <w:tab w:val="left" w:pos="-28"/>
              </w:tabs>
              <w:ind w:right="222"/>
              <w:jc w:val="both"/>
              <w:rPr>
                <w:rFonts w:ascii="Calibri" w:hAnsi="Calibri"/>
                <w:iCs/>
                <w:color w:val="FF0000"/>
                <w:sz w:val="16"/>
                <w:szCs w:val="22"/>
              </w:rPr>
            </w:pPr>
          </w:p>
        </w:tc>
      </w:tr>
      <w:tr w:rsidR="00A13505" w14:paraId="7BA2573F" w14:textId="77777777" w:rsidTr="00C43988">
        <w:trPr>
          <w:trHeight w:val="135"/>
        </w:trPr>
        <w:tc>
          <w:tcPr>
            <w:tcW w:w="9504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3D8A3F11" w14:textId="77777777" w:rsidR="00A13505" w:rsidRPr="00C43988" w:rsidRDefault="00D2404B" w:rsidP="0091780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Entidad financiadora</w:t>
            </w:r>
          </w:p>
        </w:tc>
      </w:tr>
      <w:tr w:rsidR="00C43988" w14:paraId="1E666C3E" w14:textId="77777777" w:rsidTr="00C43988">
        <w:trPr>
          <w:trHeight w:val="478"/>
        </w:trPr>
        <w:tc>
          <w:tcPr>
            <w:tcW w:w="950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DFA178E" w14:textId="6E734FA9" w:rsidR="00C43988" w:rsidRPr="00C43988" w:rsidRDefault="00FB468B" w:rsidP="00C4398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Instituto de Carlos III (ISCIII)</w:t>
            </w:r>
          </w:p>
        </w:tc>
      </w:tr>
      <w:tr w:rsidR="00D2404B" w14:paraId="49125F13" w14:textId="77777777" w:rsidTr="00C43988">
        <w:trPr>
          <w:trHeight w:val="135"/>
        </w:trPr>
        <w:tc>
          <w:tcPr>
            <w:tcW w:w="9504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5A534F34" w14:textId="77777777" w:rsidR="00D2404B" w:rsidRPr="00C43988" w:rsidRDefault="00D2404B" w:rsidP="0091780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Línea de financiación</w:t>
            </w:r>
          </w:p>
        </w:tc>
      </w:tr>
      <w:tr w:rsidR="00C43988" w14:paraId="127A06FC" w14:textId="77777777" w:rsidTr="00C43988">
        <w:trPr>
          <w:trHeight w:val="486"/>
        </w:trPr>
        <w:tc>
          <w:tcPr>
            <w:tcW w:w="950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0D625EE" w14:textId="5950307A" w:rsidR="00C43988" w:rsidRPr="00C43988" w:rsidRDefault="00FB468B" w:rsidP="00C43988">
            <w:pPr>
              <w:rPr>
                <w:rFonts w:ascii="Calibri" w:hAnsi="Calibri"/>
                <w:sz w:val="22"/>
                <w:szCs w:val="22"/>
              </w:rPr>
            </w:pPr>
            <w:r w:rsidRPr="00FB468B">
              <w:rPr>
                <w:rFonts w:ascii="Calibri" w:hAnsi="Calibri"/>
                <w:sz w:val="22"/>
                <w:szCs w:val="22"/>
              </w:rPr>
              <w:t>Proyectos de Desarrollo Tecnológico en Salud</w:t>
            </w:r>
          </w:p>
        </w:tc>
      </w:tr>
      <w:tr w:rsidR="00D2404B" w14:paraId="100C9D88" w14:textId="77777777" w:rsidTr="00C43988">
        <w:trPr>
          <w:trHeight w:val="283"/>
        </w:trPr>
        <w:tc>
          <w:tcPr>
            <w:tcW w:w="9504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6E6ABE1F" w14:textId="77777777" w:rsidR="00D2404B" w:rsidRPr="00C43988" w:rsidRDefault="00D2404B" w:rsidP="00D2404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Resumen convocatoria</w:t>
            </w:r>
          </w:p>
        </w:tc>
      </w:tr>
      <w:tr w:rsidR="00C43988" w14:paraId="6C00F883" w14:textId="77777777" w:rsidTr="00C43988">
        <w:trPr>
          <w:trHeight w:val="9581"/>
        </w:trPr>
        <w:tc>
          <w:tcPr>
            <w:tcW w:w="950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A681F5" w14:textId="18788947" w:rsidR="00FB468B" w:rsidRDefault="00FB468B" w:rsidP="00FB468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468B">
              <w:rPr>
                <w:rFonts w:ascii="Calibri" w:hAnsi="Calibri"/>
                <w:sz w:val="22"/>
                <w:szCs w:val="22"/>
              </w:rPr>
              <w:t xml:space="preserve">El </w:t>
            </w:r>
            <w:r w:rsidRPr="00FB468B">
              <w:rPr>
                <w:rFonts w:ascii="Calibri" w:hAnsi="Calibri"/>
                <w:b/>
                <w:bCs/>
                <w:sz w:val="22"/>
                <w:szCs w:val="22"/>
              </w:rPr>
              <w:t>objeto</w:t>
            </w:r>
            <w:r w:rsidRPr="00FB468B">
              <w:rPr>
                <w:rFonts w:ascii="Calibri" w:hAnsi="Calibri"/>
                <w:sz w:val="22"/>
                <w:szCs w:val="22"/>
              </w:rPr>
              <w:t xml:space="preserve"> de esta actuación es financiar proyectos de carácter aplicado para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B468B">
              <w:rPr>
                <w:rFonts w:ascii="Calibri" w:hAnsi="Calibri"/>
                <w:sz w:val="22"/>
                <w:szCs w:val="22"/>
              </w:rPr>
              <w:t>incrementar el grado de madurez de su desarrollo tecnológico en alguna de las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B468B">
              <w:rPr>
                <w:rFonts w:ascii="Calibri" w:hAnsi="Calibri"/>
                <w:sz w:val="22"/>
                <w:szCs w:val="22"/>
              </w:rPr>
              <w:t>siguientes modalidades:</w:t>
            </w:r>
          </w:p>
          <w:p w14:paraId="6337281B" w14:textId="77777777" w:rsidR="00FB468B" w:rsidRPr="00FB468B" w:rsidRDefault="00FB468B" w:rsidP="00FB468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BD46959" w14:textId="77777777" w:rsidR="00FB468B" w:rsidRPr="00FB468B" w:rsidRDefault="00FB468B" w:rsidP="00FB468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468B">
              <w:rPr>
                <w:rFonts w:ascii="Calibri" w:hAnsi="Calibri"/>
                <w:sz w:val="22"/>
                <w:szCs w:val="22"/>
              </w:rPr>
              <w:t>A. Proyectos de Pruebas de Concepto (</w:t>
            </w:r>
            <w:proofErr w:type="spellStart"/>
            <w:r w:rsidRPr="00FB468B">
              <w:rPr>
                <w:rFonts w:ascii="Calibri" w:hAnsi="Calibri"/>
                <w:sz w:val="22"/>
                <w:szCs w:val="22"/>
              </w:rPr>
              <w:t>PdC</w:t>
            </w:r>
            <w:proofErr w:type="spellEnd"/>
            <w:r w:rsidRPr="00FB468B">
              <w:rPr>
                <w:rFonts w:ascii="Calibri" w:hAnsi="Calibri"/>
                <w:sz w:val="22"/>
                <w:szCs w:val="22"/>
              </w:rPr>
              <w:t>)</w:t>
            </w:r>
          </w:p>
          <w:p w14:paraId="6BE90AC6" w14:textId="77777777" w:rsidR="00FB468B" w:rsidRDefault="00FB468B" w:rsidP="00FB468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468B">
              <w:rPr>
                <w:rFonts w:ascii="Calibri" w:hAnsi="Calibri"/>
                <w:sz w:val="22"/>
                <w:szCs w:val="22"/>
              </w:rPr>
              <w:t>B. Proyectos de Validación tecnológica de prototipos (VTP)</w:t>
            </w:r>
          </w:p>
          <w:p w14:paraId="0717127C" w14:textId="77777777" w:rsidR="00FB468B" w:rsidRDefault="00FB468B" w:rsidP="00FB468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8305C71" w14:textId="4180DE9B" w:rsidR="00FB468B" w:rsidRDefault="00FB468B" w:rsidP="00FB468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468B">
              <w:rPr>
                <w:rFonts w:ascii="Calibri" w:hAnsi="Calibri"/>
                <w:sz w:val="22"/>
                <w:szCs w:val="22"/>
              </w:rPr>
              <w:t xml:space="preserve">Con esta actuación </w:t>
            </w:r>
            <w:r w:rsidRPr="00D11F64">
              <w:rPr>
                <w:rFonts w:ascii="Calibri" w:hAnsi="Calibri"/>
                <w:b/>
                <w:bCs/>
                <w:sz w:val="22"/>
                <w:szCs w:val="22"/>
              </w:rPr>
              <w:t>se pretende:</w:t>
            </w:r>
          </w:p>
          <w:p w14:paraId="07E8C730" w14:textId="77777777" w:rsidR="00FB468B" w:rsidRPr="00FB468B" w:rsidRDefault="00FB468B" w:rsidP="00FB468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2572D8D" w14:textId="77777777" w:rsidR="00FB468B" w:rsidRPr="00FB468B" w:rsidRDefault="00FB468B" w:rsidP="00FB468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468B">
              <w:rPr>
                <w:rFonts w:ascii="Calibri" w:hAnsi="Calibri"/>
                <w:sz w:val="22"/>
                <w:szCs w:val="22"/>
              </w:rPr>
              <w:t>a) La promoción la innovación en los centros asistenciales del SNS y la transferencia</w:t>
            </w:r>
          </w:p>
          <w:p w14:paraId="7132BBAF" w14:textId="77777777" w:rsidR="00FB468B" w:rsidRDefault="00FB468B" w:rsidP="00FB468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468B">
              <w:rPr>
                <w:rFonts w:ascii="Calibri" w:hAnsi="Calibri"/>
                <w:sz w:val="22"/>
                <w:szCs w:val="22"/>
              </w:rPr>
              <w:t>de soluciones innovadoras.</w:t>
            </w:r>
            <w:r w:rsidRPr="00FB468B">
              <w:rPr>
                <w:rFonts w:ascii="Calibri" w:hAnsi="Calibri"/>
                <w:sz w:val="22"/>
                <w:szCs w:val="22"/>
              </w:rPr>
              <w:cr/>
            </w:r>
          </w:p>
          <w:p w14:paraId="560DD11E" w14:textId="1C3759A3" w:rsidR="00FB468B" w:rsidRPr="00FB468B" w:rsidRDefault="00FB468B" w:rsidP="00FB468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468B">
              <w:rPr>
                <w:rFonts w:ascii="Calibri" w:hAnsi="Calibri"/>
                <w:sz w:val="22"/>
                <w:szCs w:val="22"/>
              </w:rPr>
              <w:t>b) La generación de beneficios para la comunidad, permitiendo al mismo tiempo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B468B">
              <w:rPr>
                <w:rFonts w:ascii="Calibri" w:hAnsi="Calibri"/>
                <w:sz w:val="22"/>
                <w:szCs w:val="22"/>
              </w:rPr>
              <w:t>establecer alianzas entre entidades de investigación y empresas del sector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B468B">
              <w:rPr>
                <w:rFonts w:ascii="Calibri" w:hAnsi="Calibri"/>
                <w:sz w:val="22"/>
                <w:szCs w:val="22"/>
              </w:rPr>
              <w:t>farmacéutico, biotecnológico y de tecnologías médicas y sanitarias. Este tipo de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B468B">
              <w:rPr>
                <w:rFonts w:ascii="Calibri" w:hAnsi="Calibri"/>
                <w:sz w:val="22"/>
                <w:szCs w:val="22"/>
              </w:rPr>
              <w:t>alianzas con entidades empresariales, en ningún caso, implicará ningún tipo de ayuda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B468B">
              <w:rPr>
                <w:rFonts w:ascii="Calibri" w:hAnsi="Calibri"/>
                <w:sz w:val="22"/>
                <w:szCs w:val="22"/>
              </w:rPr>
              <w:t>directa a las mismas con cargo a las subvenciones que pudieran ser concedidas en esta</w:t>
            </w:r>
          </w:p>
          <w:p w14:paraId="65099EEB" w14:textId="0ACE3A5C" w:rsidR="00FB468B" w:rsidRDefault="00FB468B" w:rsidP="00FB468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468B">
              <w:rPr>
                <w:rFonts w:ascii="Calibri" w:hAnsi="Calibri"/>
                <w:sz w:val="22"/>
                <w:szCs w:val="22"/>
              </w:rPr>
              <w:t>convocatoria</w:t>
            </w:r>
            <w:r w:rsidR="00D11F64">
              <w:rPr>
                <w:rFonts w:ascii="Calibri" w:hAnsi="Calibri"/>
                <w:sz w:val="22"/>
                <w:szCs w:val="22"/>
              </w:rPr>
              <w:t>.</w:t>
            </w:r>
          </w:p>
          <w:p w14:paraId="24A1895B" w14:textId="641F28CB" w:rsidR="00D11F64" w:rsidRDefault="00D11F64" w:rsidP="00FB468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20E0388" w14:textId="4C64979A" w:rsidR="00D11F64" w:rsidRPr="00D11F64" w:rsidRDefault="00D11F64" w:rsidP="00D11F6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11F64">
              <w:rPr>
                <w:rFonts w:ascii="Calibri" w:hAnsi="Calibri"/>
                <w:sz w:val="22"/>
                <w:szCs w:val="22"/>
              </w:rPr>
              <w:t xml:space="preserve">En la modalidad de </w:t>
            </w:r>
            <w:r w:rsidRPr="00D11F64">
              <w:rPr>
                <w:rFonts w:ascii="Calibri" w:hAnsi="Calibri"/>
                <w:b/>
                <w:bCs/>
                <w:sz w:val="22"/>
                <w:szCs w:val="22"/>
              </w:rPr>
              <w:t>Pruebas de Concepto</w:t>
            </w:r>
            <w:r w:rsidRPr="00D11F64">
              <w:rPr>
                <w:rFonts w:ascii="Calibri" w:hAnsi="Calibri"/>
                <w:sz w:val="22"/>
                <w:szCs w:val="22"/>
              </w:rPr>
              <w:t>, serán susceptibles de financiación aquellos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1F64">
              <w:rPr>
                <w:rFonts w:ascii="Calibri" w:hAnsi="Calibri"/>
                <w:sz w:val="22"/>
                <w:szCs w:val="22"/>
              </w:rPr>
              <w:t>proyectos enfocados a la validación de ideas, de calidad contrastada, que tengan por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1F64">
              <w:rPr>
                <w:rFonts w:ascii="Calibri" w:hAnsi="Calibri"/>
                <w:sz w:val="22"/>
                <w:szCs w:val="22"/>
              </w:rPr>
              <w:t>objetivo alcanzar un valor de 3 o 4 en términos de madurez tecnológica en relación a la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1F64">
              <w:rPr>
                <w:rFonts w:ascii="Calibri" w:hAnsi="Calibri"/>
                <w:sz w:val="22"/>
                <w:szCs w:val="22"/>
              </w:rPr>
              <w:t xml:space="preserve">escala TRL (del inglés </w:t>
            </w:r>
            <w:proofErr w:type="spellStart"/>
            <w:r w:rsidRPr="00D11F64">
              <w:rPr>
                <w:rFonts w:ascii="Calibri" w:hAnsi="Calibri"/>
                <w:sz w:val="22"/>
                <w:szCs w:val="22"/>
              </w:rPr>
              <w:t>Technology</w:t>
            </w:r>
            <w:proofErr w:type="spellEnd"/>
            <w:r w:rsidRPr="00D11F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D11F64">
              <w:rPr>
                <w:rFonts w:ascii="Calibri" w:hAnsi="Calibri"/>
                <w:sz w:val="22"/>
                <w:szCs w:val="22"/>
              </w:rPr>
              <w:t>Readiness</w:t>
            </w:r>
            <w:proofErr w:type="spellEnd"/>
            <w:r w:rsidRPr="00D11F6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D11F64">
              <w:rPr>
                <w:rFonts w:ascii="Calibri" w:hAnsi="Calibri"/>
                <w:sz w:val="22"/>
                <w:szCs w:val="22"/>
              </w:rPr>
              <w:t>Level</w:t>
            </w:r>
            <w:proofErr w:type="spellEnd"/>
            <w:r w:rsidRPr="00D11F64">
              <w:rPr>
                <w:rFonts w:ascii="Calibri" w:hAnsi="Calibri"/>
                <w:sz w:val="22"/>
                <w:szCs w:val="22"/>
              </w:rPr>
              <w:t>), es decir, persigan el desarrollo y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1F64">
              <w:rPr>
                <w:rFonts w:ascii="Calibri" w:hAnsi="Calibri"/>
                <w:sz w:val="22"/>
                <w:szCs w:val="22"/>
              </w:rPr>
              <w:t>validación de dicha idea a nivel de laboratorio.</w:t>
            </w:r>
          </w:p>
          <w:p w14:paraId="38309A70" w14:textId="77777777" w:rsidR="00D11F64" w:rsidRDefault="00D11F64" w:rsidP="00D11F6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A6CF18E" w14:textId="5265AEB1" w:rsidR="00D11F64" w:rsidRDefault="00D11F64" w:rsidP="00D11F6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11F64">
              <w:rPr>
                <w:rFonts w:ascii="Calibri" w:hAnsi="Calibri"/>
                <w:sz w:val="22"/>
                <w:szCs w:val="22"/>
              </w:rPr>
              <w:t xml:space="preserve"> En la modalidad de </w:t>
            </w:r>
            <w:r w:rsidRPr="004E7D01">
              <w:rPr>
                <w:rFonts w:ascii="Calibri" w:hAnsi="Calibri"/>
                <w:b/>
                <w:bCs/>
                <w:sz w:val="22"/>
                <w:szCs w:val="22"/>
              </w:rPr>
              <w:t>Validación tecnológica de prototipos</w:t>
            </w:r>
            <w:r w:rsidRPr="00D11F64">
              <w:rPr>
                <w:rFonts w:ascii="Calibri" w:hAnsi="Calibri"/>
                <w:sz w:val="22"/>
                <w:szCs w:val="22"/>
              </w:rPr>
              <w:t>, serán susceptibles de</w:t>
            </w:r>
            <w:r w:rsidR="004E7D0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1F64">
              <w:rPr>
                <w:rFonts w:ascii="Calibri" w:hAnsi="Calibri"/>
                <w:sz w:val="22"/>
                <w:szCs w:val="22"/>
              </w:rPr>
              <w:t>financiación aquellos proyectos, de calidad contrastada, que partiendo de una idea</w:t>
            </w:r>
            <w:r w:rsidR="004E7D0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1F64">
              <w:rPr>
                <w:rFonts w:ascii="Calibri" w:hAnsi="Calibri"/>
                <w:sz w:val="22"/>
                <w:szCs w:val="22"/>
              </w:rPr>
              <w:t>previamente validada persigan alcanzar un valor de 5 o 6 en términos de madurez</w:t>
            </w:r>
            <w:r w:rsidR="004E7D0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1F64">
              <w:rPr>
                <w:rFonts w:ascii="Calibri" w:hAnsi="Calibri"/>
                <w:sz w:val="22"/>
                <w:szCs w:val="22"/>
              </w:rPr>
              <w:t>tecnológica en relación a la escala TRL, es decir, persigan desarrollar y validar un</w:t>
            </w:r>
            <w:r w:rsidR="004E7D0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1F64">
              <w:rPr>
                <w:rFonts w:ascii="Calibri" w:hAnsi="Calibri"/>
                <w:sz w:val="22"/>
                <w:szCs w:val="22"/>
              </w:rPr>
              <w:t>prototipo en un entorno relevante.</w:t>
            </w:r>
            <w:r w:rsidRPr="00D11F64">
              <w:rPr>
                <w:rFonts w:ascii="Calibri" w:hAnsi="Calibri"/>
                <w:sz w:val="22"/>
                <w:szCs w:val="22"/>
              </w:rPr>
              <w:cr/>
            </w:r>
          </w:p>
          <w:p w14:paraId="0260674B" w14:textId="77777777" w:rsidR="00FB468B" w:rsidRDefault="004E7D01" w:rsidP="004E7D0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E7D01">
              <w:rPr>
                <w:rFonts w:ascii="Calibri" w:hAnsi="Calibri"/>
                <w:sz w:val="22"/>
                <w:szCs w:val="22"/>
              </w:rPr>
              <w:t>El plazo ordinario de ejecución de la modalidad Proyectos de Pruebas de Concepto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E7D01">
              <w:rPr>
                <w:rFonts w:ascii="Calibri" w:hAnsi="Calibri"/>
                <w:sz w:val="22"/>
                <w:szCs w:val="22"/>
              </w:rPr>
              <w:t>será de dos años y el de la modalidad de proyectos de Validación tecnológica de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E7D01">
              <w:rPr>
                <w:rFonts w:ascii="Calibri" w:hAnsi="Calibri"/>
                <w:sz w:val="22"/>
                <w:szCs w:val="22"/>
              </w:rPr>
              <w:t>prototipos de tres años, contados a partir de la fecha que se especifique en la resolución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E7D01">
              <w:rPr>
                <w:rFonts w:ascii="Calibri" w:hAnsi="Calibri"/>
                <w:sz w:val="22"/>
                <w:szCs w:val="22"/>
              </w:rPr>
              <w:t>de concesión</w:t>
            </w:r>
            <w:r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63FCF0F5" w14:textId="77777777" w:rsidR="004E7D01" w:rsidRDefault="004E7D01" w:rsidP="004E7D0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F041E08" w14:textId="476760E4" w:rsidR="004E7D01" w:rsidRPr="00C43988" w:rsidRDefault="004E7D01" w:rsidP="004E7D0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2404B" w14:paraId="353B30E4" w14:textId="77777777" w:rsidTr="00D2404B">
        <w:trPr>
          <w:trHeight w:val="90"/>
        </w:trPr>
        <w:tc>
          <w:tcPr>
            <w:tcW w:w="7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C4AB119" w14:textId="77777777" w:rsidR="00D2404B" w:rsidRPr="005B14B5" w:rsidRDefault="00D2404B" w:rsidP="00D2404B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Fecha límite presentación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9017E" w14:textId="66B82AE4" w:rsidR="00D2404B" w:rsidRPr="005B14B5" w:rsidRDefault="004E7D01" w:rsidP="00A6590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</w:t>
            </w:r>
            <w:r w:rsidR="00D2404B">
              <w:rPr>
                <w:rFonts w:ascii="Calibri" w:hAnsi="Calibri"/>
                <w:b/>
                <w:sz w:val="22"/>
                <w:szCs w:val="22"/>
              </w:rPr>
              <w:t>/</w:t>
            </w:r>
            <w:r>
              <w:rPr>
                <w:rFonts w:ascii="Calibri" w:hAnsi="Calibri"/>
                <w:b/>
                <w:sz w:val="22"/>
                <w:szCs w:val="22"/>
              </w:rPr>
              <w:t>03</w:t>
            </w:r>
            <w:r w:rsidR="00D2404B">
              <w:rPr>
                <w:rFonts w:ascii="Calibri" w:hAnsi="Calibri"/>
                <w:b/>
                <w:sz w:val="22"/>
                <w:szCs w:val="22"/>
              </w:rPr>
              <w:t>/</w:t>
            </w:r>
            <w:r>
              <w:rPr>
                <w:rFonts w:ascii="Calibri" w:hAnsi="Calibri"/>
                <w:b/>
                <w:sz w:val="22"/>
                <w:szCs w:val="22"/>
              </w:rPr>
              <w:t>2022</w:t>
            </w:r>
          </w:p>
        </w:tc>
      </w:tr>
    </w:tbl>
    <w:p w14:paraId="3ACF66CE" w14:textId="77777777" w:rsidR="00711D11" w:rsidRPr="00C43988" w:rsidRDefault="008D24F8" w:rsidP="008D24F8">
      <w:pPr>
        <w:tabs>
          <w:tab w:val="left" w:pos="-28"/>
        </w:tabs>
        <w:ind w:right="222"/>
        <w:jc w:val="both"/>
      </w:pPr>
      <w:r>
        <w:t xml:space="preserve">  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1418"/>
        <w:gridCol w:w="1984"/>
        <w:gridCol w:w="4366"/>
      </w:tblGrid>
      <w:tr w:rsidR="008B212B" w:rsidRPr="006508DC" w14:paraId="5A2B256D" w14:textId="77777777" w:rsidTr="00D32553">
        <w:tc>
          <w:tcPr>
            <w:tcW w:w="9504" w:type="dxa"/>
            <w:gridSpan w:val="4"/>
            <w:tcBorders>
              <w:bottom w:val="single" w:sz="4" w:space="0" w:color="auto"/>
            </w:tcBorders>
            <w:shd w:val="clear" w:color="auto" w:fill="BDD6EE"/>
          </w:tcPr>
          <w:p w14:paraId="41A7CDB8" w14:textId="77777777" w:rsidR="008B212B" w:rsidRDefault="008B212B" w:rsidP="008B212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Información del proyecto</w:t>
            </w:r>
          </w:p>
          <w:p w14:paraId="5D8BE05D" w14:textId="3BC08C81" w:rsidR="00C43988" w:rsidRPr="006508DC" w:rsidRDefault="00C43988" w:rsidP="007600F7">
            <w:pPr>
              <w:rPr>
                <w:rFonts w:ascii="Calibri" w:hAnsi="Calibri"/>
                <w:sz w:val="22"/>
                <w:szCs w:val="22"/>
              </w:rPr>
            </w:pPr>
            <w:r w:rsidRPr="00D2404B">
              <w:rPr>
                <w:rFonts w:ascii="Calibri" w:hAnsi="Calibri"/>
                <w:i/>
                <w:color w:val="FF0000"/>
                <w:sz w:val="16"/>
                <w:szCs w:val="22"/>
              </w:rPr>
              <w:t xml:space="preserve">A rellenar por </w:t>
            </w:r>
            <w:r w:rsidR="004E7D01">
              <w:rPr>
                <w:rFonts w:ascii="Calibri" w:hAnsi="Calibri"/>
                <w:i/>
                <w:color w:val="FF0000"/>
                <w:sz w:val="16"/>
                <w:szCs w:val="22"/>
              </w:rPr>
              <w:t>el personal investigador</w:t>
            </w:r>
          </w:p>
        </w:tc>
      </w:tr>
      <w:tr w:rsidR="008B212B" w14:paraId="0E6C31A0" w14:textId="77777777" w:rsidTr="00C43988">
        <w:trPr>
          <w:trHeight w:val="270"/>
        </w:trPr>
        <w:tc>
          <w:tcPr>
            <w:tcW w:w="9504" w:type="dxa"/>
            <w:gridSpan w:val="4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447B80A" w14:textId="77777777" w:rsidR="008B212B" w:rsidRPr="00C43988" w:rsidRDefault="008B212B" w:rsidP="00D3255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Título</w:t>
            </w:r>
          </w:p>
        </w:tc>
      </w:tr>
      <w:tr w:rsidR="00C43988" w14:paraId="2C218DA9" w14:textId="77777777" w:rsidTr="00C43988">
        <w:trPr>
          <w:trHeight w:val="482"/>
        </w:trPr>
        <w:tc>
          <w:tcPr>
            <w:tcW w:w="9504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7B8805E" w14:textId="77777777" w:rsidR="00C43988" w:rsidRPr="00C43988" w:rsidRDefault="00C43988" w:rsidP="00C4398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12B" w14:paraId="3F721039" w14:textId="77777777" w:rsidTr="008B212B">
        <w:trPr>
          <w:trHeight w:val="135"/>
        </w:trPr>
        <w:tc>
          <w:tcPr>
            <w:tcW w:w="9504" w:type="dxa"/>
            <w:gridSpan w:val="4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1E445B5F" w14:textId="77777777" w:rsidR="008B212B" w:rsidRPr="008B212B" w:rsidRDefault="008B212B" w:rsidP="00D3255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Equipo:</w:t>
            </w:r>
          </w:p>
        </w:tc>
      </w:tr>
      <w:tr w:rsidR="008B212B" w14:paraId="69FCEDB5" w14:textId="77777777" w:rsidTr="008B212B">
        <w:trPr>
          <w:trHeight w:val="135"/>
        </w:trPr>
        <w:tc>
          <w:tcPr>
            <w:tcW w:w="173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E523D7" w14:textId="77777777" w:rsidR="008B212B" w:rsidRPr="008B212B" w:rsidRDefault="008B212B" w:rsidP="00D32553">
            <w:pPr>
              <w:rPr>
                <w:rFonts w:ascii="Calibri" w:hAnsi="Calibri"/>
                <w:sz w:val="22"/>
                <w:szCs w:val="22"/>
              </w:rPr>
            </w:pPr>
            <w:r w:rsidRPr="008B212B">
              <w:rPr>
                <w:rFonts w:ascii="Calibri" w:hAnsi="Calibri"/>
                <w:sz w:val="22"/>
                <w:szCs w:val="22"/>
              </w:rPr>
              <w:t>Nombre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9CAD60" w14:textId="77777777" w:rsidR="008B212B" w:rsidRPr="008B212B" w:rsidRDefault="008B212B" w:rsidP="00D325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Función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B3ED2E" w14:textId="77777777" w:rsidR="008B212B" w:rsidRPr="008B212B" w:rsidRDefault="008B212B" w:rsidP="00D325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Cargo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49EC51E" w14:textId="77777777" w:rsidR="008B212B" w:rsidRPr="008B212B" w:rsidRDefault="008B212B" w:rsidP="00D325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Notas</w:t>
            </w:r>
          </w:p>
        </w:tc>
      </w:tr>
      <w:tr w:rsidR="008B212B" w14:paraId="10C8FF06" w14:textId="77777777" w:rsidTr="008B212B">
        <w:trPr>
          <w:trHeight w:val="135"/>
        </w:trPr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8227B" w14:textId="77777777" w:rsidR="008B212B" w:rsidRPr="008B212B" w:rsidRDefault="008B212B" w:rsidP="00D3255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F877A" w14:textId="77777777" w:rsidR="008B212B" w:rsidRDefault="008B212B" w:rsidP="00D325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Investigador principal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4D0F0A" w14:textId="77777777" w:rsidR="008B212B" w:rsidRDefault="008B212B" w:rsidP="00D3255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46C38F" w14:textId="77777777" w:rsidR="008B212B" w:rsidRDefault="008B212B" w:rsidP="00D325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12B" w14:paraId="6816FDAE" w14:textId="77777777" w:rsidTr="00FA39B4">
        <w:trPr>
          <w:trHeight w:val="700"/>
        </w:trPr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C33E4" w14:textId="77777777" w:rsidR="008B212B" w:rsidRPr="008B212B" w:rsidRDefault="008B212B" w:rsidP="00D3255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F79D6" w14:textId="77777777" w:rsidR="008B212B" w:rsidRDefault="008B212B" w:rsidP="00D3255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41CF93" w14:textId="77777777" w:rsidR="008B212B" w:rsidRDefault="008B212B" w:rsidP="00D3255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C50328" w14:textId="77777777" w:rsidR="008B212B" w:rsidRDefault="008B212B" w:rsidP="00D325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12B" w14:paraId="7580EDD2" w14:textId="77777777" w:rsidTr="00FA39B4">
        <w:trPr>
          <w:trHeight w:val="697"/>
        </w:trPr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EE8A2" w14:textId="77777777" w:rsidR="008B212B" w:rsidRPr="008B212B" w:rsidRDefault="008B212B" w:rsidP="00D3255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F6253" w14:textId="77777777" w:rsidR="008B212B" w:rsidRDefault="008B212B" w:rsidP="00D3255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6BCAF7" w14:textId="77777777" w:rsidR="008B212B" w:rsidRDefault="008B212B" w:rsidP="00D3255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564424" w14:textId="77777777" w:rsidR="008B212B" w:rsidRDefault="008B212B" w:rsidP="00D325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12B" w14:paraId="5890B138" w14:textId="77777777" w:rsidTr="00FA39B4">
        <w:trPr>
          <w:trHeight w:val="706"/>
        </w:trPr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07BD6" w14:textId="77777777" w:rsidR="008B212B" w:rsidRPr="008B212B" w:rsidRDefault="008B212B" w:rsidP="00D3255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BA5F8" w14:textId="77777777" w:rsidR="008B212B" w:rsidRDefault="008B212B" w:rsidP="00D3255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EB0438" w14:textId="77777777" w:rsidR="008B212B" w:rsidRDefault="008B212B" w:rsidP="00D3255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0DAC1D" w14:textId="77777777" w:rsidR="008B212B" w:rsidRDefault="008B212B" w:rsidP="00D325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12B" w14:paraId="4FAF8B2E" w14:textId="77777777" w:rsidTr="00C43988">
        <w:trPr>
          <w:trHeight w:val="273"/>
        </w:trPr>
        <w:tc>
          <w:tcPr>
            <w:tcW w:w="95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1EBA5A2" w14:textId="77777777" w:rsidR="008B212B" w:rsidRDefault="008B212B" w:rsidP="00D3255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Resumen del proyecto:</w:t>
            </w:r>
          </w:p>
          <w:p w14:paraId="083E0E19" w14:textId="30CF599A" w:rsidR="004E7D01" w:rsidRPr="00C43988" w:rsidRDefault="008B212B" w:rsidP="00C43988">
            <w:pPr>
              <w:tabs>
                <w:tab w:val="left" w:pos="-28"/>
              </w:tabs>
              <w:ind w:right="222"/>
              <w:jc w:val="both"/>
              <w:rPr>
                <w:rFonts w:ascii="Calibri" w:hAnsi="Calibri"/>
                <w:i/>
                <w:color w:val="FF0000"/>
                <w:sz w:val="16"/>
                <w:szCs w:val="22"/>
              </w:rPr>
            </w:pPr>
            <w:r>
              <w:rPr>
                <w:rFonts w:ascii="Calibri" w:hAnsi="Calibri"/>
                <w:i/>
                <w:color w:val="FF0000"/>
                <w:sz w:val="16"/>
                <w:szCs w:val="22"/>
              </w:rPr>
              <w:t>No superar el espacio pr</w:t>
            </w:r>
            <w:r w:rsidR="004E7D01">
              <w:rPr>
                <w:rFonts w:ascii="Calibri" w:hAnsi="Calibri"/>
                <w:i/>
                <w:color w:val="FF0000"/>
                <w:sz w:val="16"/>
                <w:szCs w:val="22"/>
              </w:rPr>
              <w:t>o</w:t>
            </w:r>
            <w:r>
              <w:rPr>
                <w:rFonts w:ascii="Calibri" w:hAnsi="Calibri"/>
                <w:i/>
                <w:color w:val="FF0000"/>
                <w:sz w:val="16"/>
                <w:szCs w:val="22"/>
              </w:rPr>
              <w:t>porcionado</w:t>
            </w:r>
          </w:p>
        </w:tc>
      </w:tr>
      <w:tr w:rsidR="00C43988" w14:paraId="3FC9D253" w14:textId="77777777" w:rsidTr="003261C3">
        <w:trPr>
          <w:trHeight w:val="1241"/>
        </w:trPr>
        <w:tc>
          <w:tcPr>
            <w:tcW w:w="95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E4E239" w14:textId="77777777" w:rsidR="00C43988" w:rsidRDefault="00C43988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D2E1A67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1B40C56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B805A03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4EDEB84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A4EE55E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FC41D48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FD56189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25786C2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D6FD03A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C693EDE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AFAB045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9C1D086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94444B3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EAEBE3A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E5A1EF1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C57FAF5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B99962E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F76B2AB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089D3E0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B9799DB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3C8A47C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5D82CA5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F5B1782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ACF63C9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9FF87BB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5B6C518" w14:textId="77777777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C7B4319" w14:textId="1FB3DBEC" w:rsidR="003261C3" w:rsidRDefault="003261C3" w:rsidP="00D3255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C96957E" w14:textId="3A855AA4" w:rsidR="00D2404B" w:rsidRDefault="00D2404B"/>
    <w:p w14:paraId="6FCC137B" w14:textId="03145A16" w:rsidR="003261C3" w:rsidRDefault="003261C3"/>
    <w:p w14:paraId="3ED0AFF8" w14:textId="77777777" w:rsidR="003261C3" w:rsidRDefault="003261C3"/>
    <w:tbl>
      <w:tblPr>
        <w:tblW w:w="967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4"/>
      </w:tblGrid>
      <w:tr w:rsidR="008D24F8" w:rsidRPr="006508DC" w14:paraId="4D0CD3B1" w14:textId="77777777" w:rsidTr="003261C3">
        <w:tc>
          <w:tcPr>
            <w:tcW w:w="9674" w:type="dxa"/>
            <w:tcBorders>
              <w:bottom w:val="single" w:sz="4" w:space="0" w:color="auto"/>
            </w:tcBorders>
            <w:shd w:val="clear" w:color="auto" w:fill="BDD6EE"/>
          </w:tcPr>
          <w:p w14:paraId="77F1C65B" w14:textId="77777777" w:rsidR="008D24F8" w:rsidRDefault="008D24F8" w:rsidP="008D24F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Información del proyecto</w:t>
            </w:r>
          </w:p>
          <w:p w14:paraId="11538B1F" w14:textId="7C095D31" w:rsidR="00C43988" w:rsidRPr="006508DC" w:rsidRDefault="00C43988" w:rsidP="007600F7">
            <w:pPr>
              <w:rPr>
                <w:rFonts w:ascii="Calibri" w:hAnsi="Calibri"/>
                <w:sz w:val="22"/>
                <w:szCs w:val="22"/>
              </w:rPr>
            </w:pPr>
            <w:r w:rsidRPr="00D2404B">
              <w:rPr>
                <w:rFonts w:ascii="Calibri" w:hAnsi="Calibri"/>
                <w:i/>
                <w:color w:val="FF0000"/>
                <w:sz w:val="16"/>
                <w:szCs w:val="22"/>
              </w:rPr>
              <w:t xml:space="preserve">A rellenar por </w:t>
            </w:r>
            <w:r w:rsidR="003261C3">
              <w:rPr>
                <w:rFonts w:ascii="Calibri" w:hAnsi="Calibri"/>
                <w:i/>
                <w:color w:val="FF0000"/>
                <w:sz w:val="16"/>
                <w:szCs w:val="22"/>
              </w:rPr>
              <w:t>el personal investigador</w:t>
            </w:r>
          </w:p>
        </w:tc>
      </w:tr>
      <w:tr w:rsidR="008D24F8" w14:paraId="3459232C" w14:textId="77777777" w:rsidTr="003261C3">
        <w:trPr>
          <w:trHeight w:val="292"/>
        </w:trPr>
        <w:tc>
          <w:tcPr>
            <w:tcW w:w="9674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00220652" w14:textId="7C1D506A" w:rsidR="008D24F8" w:rsidRPr="00C43988" w:rsidRDefault="008D24F8" w:rsidP="00D3255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Contexto científico, </w:t>
            </w:r>
            <w:r w:rsidR="00DF3CAF">
              <w:rPr>
                <w:rFonts w:ascii="Calibri" w:hAnsi="Calibri"/>
                <w:b/>
                <w:sz w:val="22"/>
                <w:szCs w:val="22"/>
              </w:rPr>
              <w:t xml:space="preserve">publicaciones </w:t>
            </w:r>
            <w:r>
              <w:rPr>
                <w:rFonts w:ascii="Calibri" w:hAnsi="Calibri"/>
                <w:b/>
                <w:sz w:val="22"/>
                <w:szCs w:val="22"/>
              </w:rPr>
              <w:t>relevante</w:t>
            </w:r>
            <w:r w:rsidR="00DF3CAF">
              <w:rPr>
                <w:rFonts w:ascii="Calibri" w:hAnsi="Calibri"/>
                <w:b/>
                <w:sz w:val="22"/>
                <w:szCs w:val="22"/>
              </w:rPr>
              <w:t>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 trayectoria del equipo en el campo:</w:t>
            </w:r>
          </w:p>
        </w:tc>
      </w:tr>
      <w:tr w:rsidR="00C43988" w14:paraId="5AD01B75" w14:textId="77777777" w:rsidTr="003261C3">
        <w:trPr>
          <w:trHeight w:val="2468"/>
        </w:trPr>
        <w:tc>
          <w:tcPr>
            <w:tcW w:w="96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A44A21" w14:textId="77777777" w:rsidR="00C43988" w:rsidRDefault="00C43988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088202E3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13E944D1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1B5751E2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4170CB21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2F95CB50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0855748C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230B88BF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1BB2B7DF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1041F9BC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4C76A24E" w14:textId="0E492474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27082F2A" w14:textId="00061A81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05337BD7" w14:textId="2322AAB2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03FB29A8" w14:textId="5579BBC4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3A252EB6" w14:textId="3F7DD429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5940ECC7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142D648A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638ED768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3A585372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56F11A37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40F21E98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60122889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5AA72F58" w14:textId="238C7FDE" w:rsidR="003261C3" w:rsidRPr="00C43988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D24F8" w14:paraId="10FD8C5F" w14:textId="77777777" w:rsidTr="003261C3">
        <w:trPr>
          <w:trHeight w:val="313"/>
        </w:trPr>
        <w:tc>
          <w:tcPr>
            <w:tcW w:w="967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</w:tcPr>
          <w:p w14:paraId="7CBA4532" w14:textId="77777777" w:rsidR="008D24F8" w:rsidRPr="00C43988" w:rsidRDefault="008D24F8" w:rsidP="00D3255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Hipótesis, objetivos y plan de trabajo:</w:t>
            </w:r>
          </w:p>
        </w:tc>
      </w:tr>
      <w:tr w:rsidR="00C43988" w14:paraId="71E6D7EC" w14:textId="77777777" w:rsidTr="003261C3">
        <w:trPr>
          <w:trHeight w:val="2893"/>
        </w:trPr>
        <w:tc>
          <w:tcPr>
            <w:tcW w:w="967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68914C84" w14:textId="77777777" w:rsidR="00C43988" w:rsidRDefault="00C43988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65EAAF11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12511F5A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3F4519E5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53C0FF25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2E4CE446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22E7167C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083544D6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212CE48D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4C0903D5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37205F2C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61682D27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31D47488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6AA2C274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154FD4B3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3009B796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20A022F3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7AC7FCEC" w14:textId="77777777" w:rsidR="003261C3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  <w:p w14:paraId="69FEE011" w14:textId="653ED3E8" w:rsidR="003261C3" w:rsidRPr="00C43988" w:rsidRDefault="003261C3" w:rsidP="00D325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D24F8" w14:paraId="68EFD5F5" w14:textId="77777777" w:rsidTr="003261C3">
        <w:trPr>
          <w:trHeight w:val="193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FF65A37" w14:textId="26CAF176" w:rsidR="00C43988" w:rsidRPr="00C43988" w:rsidRDefault="003261C3" w:rsidP="003261C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Vinculación con alguna empresa o entidad </w:t>
            </w:r>
            <w:r w:rsidRPr="003261C3">
              <w:rPr>
                <w:rFonts w:ascii="Calibri" w:hAnsi="Calibri" w:cs="Calibri"/>
                <w:b/>
                <w:bCs/>
                <w:sz w:val="22"/>
                <w:szCs w:val="22"/>
              </w:rPr>
              <w:t>pública o privada</w:t>
            </w:r>
            <w:r w:rsidRPr="003261C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3261C3">
              <w:rPr>
                <w:rFonts w:ascii="Calibri" w:hAnsi="Calibri" w:cs="Calibri"/>
                <w:b/>
                <w:bCs/>
                <w:sz w:val="22"/>
                <w:szCs w:val="22"/>
              </w:rPr>
              <w:t>interesada en el desarrollo y los resultados</w:t>
            </w:r>
            <w:r w:rsidRPr="003261C3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C43988" w14:paraId="38570F0B" w14:textId="77777777" w:rsidTr="003261C3">
        <w:trPr>
          <w:trHeight w:val="977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44820" w14:textId="77777777" w:rsidR="00C43988" w:rsidRDefault="00C43988" w:rsidP="008D24F8">
            <w:pPr>
              <w:rPr>
                <w:rFonts w:ascii="Calibri" w:hAnsi="Calibri"/>
                <w:sz w:val="22"/>
                <w:szCs w:val="22"/>
              </w:rPr>
            </w:pPr>
          </w:p>
          <w:p w14:paraId="73B7A79A" w14:textId="77777777" w:rsidR="00F81F0D" w:rsidRDefault="00F81F0D" w:rsidP="008D24F8">
            <w:pPr>
              <w:rPr>
                <w:rFonts w:ascii="Calibri" w:hAnsi="Calibri"/>
                <w:sz w:val="22"/>
                <w:szCs w:val="22"/>
              </w:rPr>
            </w:pPr>
          </w:p>
          <w:p w14:paraId="5C7208D3" w14:textId="77777777" w:rsidR="00F81F0D" w:rsidRDefault="00F81F0D" w:rsidP="008D24F8">
            <w:pPr>
              <w:rPr>
                <w:rFonts w:ascii="Calibri" w:hAnsi="Calibri"/>
                <w:sz w:val="22"/>
                <w:szCs w:val="22"/>
              </w:rPr>
            </w:pPr>
          </w:p>
          <w:p w14:paraId="528D27AD" w14:textId="77777777" w:rsidR="00F81F0D" w:rsidRDefault="00F81F0D" w:rsidP="008D24F8">
            <w:pPr>
              <w:rPr>
                <w:rFonts w:ascii="Calibri" w:hAnsi="Calibri"/>
                <w:sz w:val="22"/>
                <w:szCs w:val="22"/>
              </w:rPr>
            </w:pPr>
          </w:p>
          <w:p w14:paraId="53EFFA02" w14:textId="1DC96750" w:rsidR="00F81F0D" w:rsidRPr="00C43988" w:rsidRDefault="00F81F0D" w:rsidP="008D24F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1F0D" w14:paraId="3376AB50" w14:textId="77777777" w:rsidTr="00F81F0D">
        <w:trPr>
          <w:trHeight w:val="359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AA628C3" w14:textId="2663B57E" w:rsidR="00F81F0D" w:rsidRPr="00F81F0D" w:rsidRDefault="00F81F0D" w:rsidP="008D24F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81F0D">
              <w:rPr>
                <w:rFonts w:ascii="Calibri" w:hAnsi="Calibri"/>
                <w:b/>
                <w:bCs/>
                <w:sz w:val="22"/>
                <w:szCs w:val="22"/>
              </w:rPr>
              <w:t>Otra información relevante:</w:t>
            </w:r>
          </w:p>
        </w:tc>
      </w:tr>
      <w:tr w:rsidR="00F81F0D" w14:paraId="01EDBE04" w14:textId="77777777" w:rsidTr="003261C3">
        <w:trPr>
          <w:trHeight w:val="977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91083" w14:textId="77777777" w:rsidR="00F81F0D" w:rsidRDefault="00F81F0D" w:rsidP="008D24F8">
            <w:pPr>
              <w:rPr>
                <w:rFonts w:ascii="Calibri" w:hAnsi="Calibri"/>
                <w:sz w:val="22"/>
                <w:szCs w:val="22"/>
              </w:rPr>
            </w:pPr>
          </w:p>
          <w:p w14:paraId="23A49A24" w14:textId="77777777" w:rsidR="00F81F0D" w:rsidRDefault="00F81F0D" w:rsidP="008D24F8">
            <w:pPr>
              <w:rPr>
                <w:rFonts w:ascii="Calibri" w:hAnsi="Calibri"/>
                <w:sz w:val="22"/>
                <w:szCs w:val="22"/>
              </w:rPr>
            </w:pPr>
          </w:p>
          <w:p w14:paraId="0BD1519E" w14:textId="77777777" w:rsidR="00F81F0D" w:rsidRDefault="00F81F0D" w:rsidP="008D24F8">
            <w:pPr>
              <w:rPr>
                <w:rFonts w:ascii="Calibri" w:hAnsi="Calibri"/>
                <w:sz w:val="22"/>
                <w:szCs w:val="22"/>
              </w:rPr>
            </w:pPr>
          </w:p>
          <w:p w14:paraId="1F1541AB" w14:textId="77777777" w:rsidR="00F81F0D" w:rsidRDefault="00F81F0D" w:rsidP="008D24F8">
            <w:pPr>
              <w:rPr>
                <w:rFonts w:ascii="Calibri" w:hAnsi="Calibri"/>
                <w:sz w:val="22"/>
                <w:szCs w:val="22"/>
              </w:rPr>
            </w:pPr>
          </w:p>
          <w:p w14:paraId="4081EA15" w14:textId="77777777" w:rsidR="00F81F0D" w:rsidRDefault="00F81F0D" w:rsidP="008D24F8">
            <w:pPr>
              <w:rPr>
                <w:rFonts w:ascii="Calibri" w:hAnsi="Calibri"/>
                <w:sz w:val="22"/>
                <w:szCs w:val="22"/>
              </w:rPr>
            </w:pPr>
          </w:p>
          <w:p w14:paraId="73C4FEB2" w14:textId="2808BD3D" w:rsidR="00F81F0D" w:rsidRDefault="00F81F0D" w:rsidP="008D24F8">
            <w:pPr>
              <w:rPr>
                <w:rFonts w:ascii="Calibri" w:hAnsi="Calibri"/>
                <w:sz w:val="22"/>
                <w:szCs w:val="22"/>
              </w:rPr>
            </w:pPr>
          </w:p>
          <w:p w14:paraId="72508FC5" w14:textId="77777777" w:rsidR="00F81F0D" w:rsidRDefault="00F81F0D" w:rsidP="008D24F8">
            <w:pPr>
              <w:rPr>
                <w:rFonts w:ascii="Calibri" w:hAnsi="Calibri"/>
                <w:sz w:val="22"/>
                <w:szCs w:val="22"/>
              </w:rPr>
            </w:pPr>
          </w:p>
          <w:p w14:paraId="3D084938" w14:textId="676BF15E" w:rsidR="00F81F0D" w:rsidRPr="00C43988" w:rsidRDefault="00F81F0D" w:rsidP="008D24F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3B9396F" w14:textId="0A62FC13" w:rsidR="0018436C" w:rsidRPr="00410549" w:rsidRDefault="0018436C" w:rsidP="00410549">
      <w:pPr>
        <w:suppressAutoHyphens w:val="0"/>
        <w:spacing w:line="240" w:lineRule="auto"/>
        <w:rPr>
          <w:rFonts w:ascii="Calibri" w:hAnsi="Calibri"/>
          <w:sz w:val="22"/>
          <w:szCs w:val="22"/>
        </w:rPr>
      </w:pPr>
    </w:p>
    <w:sectPr w:rsidR="0018436C" w:rsidRPr="00410549">
      <w:headerReference w:type="default" r:id="rId9"/>
      <w:footerReference w:type="default" r:id="rId10"/>
      <w:pgSz w:w="11906" w:h="16838"/>
      <w:pgMar w:top="1440" w:right="1080" w:bottom="1440" w:left="1080" w:header="708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83EE5" w14:textId="77777777" w:rsidR="004D3118" w:rsidRDefault="004D3118">
      <w:pPr>
        <w:spacing w:line="240" w:lineRule="auto"/>
      </w:pPr>
      <w:r>
        <w:separator/>
      </w:r>
    </w:p>
  </w:endnote>
  <w:endnote w:type="continuationSeparator" w:id="0">
    <w:p w14:paraId="722F600F" w14:textId="77777777" w:rsidR="004D3118" w:rsidRDefault="004D31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297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7E55" w14:textId="77777777" w:rsidR="004D3118" w:rsidRPr="006030F5" w:rsidRDefault="004D3118" w:rsidP="006030F5">
    <w:pPr>
      <w:pStyle w:val="Piedepgina"/>
      <w:jc w:val="right"/>
      <w:rPr>
        <w:rFonts w:asciiTheme="majorHAnsi" w:hAnsiTheme="majorHAnsi" w:cstheme="majorHAnsi"/>
        <w:b/>
        <w:color w:val="FF0000"/>
      </w:rPr>
    </w:pPr>
    <w:r w:rsidRPr="006030F5">
      <w:rPr>
        <w:rFonts w:asciiTheme="majorHAnsi" w:hAnsiTheme="majorHAnsi" w:cstheme="majorHAnsi"/>
        <w:b/>
        <w:color w:val="FF0000"/>
      </w:rPr>
      <w:t>DOCUMENTO CONFIDENCIAL</w:t>
    </w:r>
  </w:p>
  <w:p w14:paraId="5DFB7F69" w14:textId="77777777" w:rsidR="004D3118" w:rsidRPr="006030F5" w:rsidRDefault="004D3118" w:rsidP="006030F5">
    <w:pPr>
      <w:pStyle w:val="Piedepgina"/>
      <w:jc w:val="right"/>
      <w:rPr>
        <w:rFonts w:asciiTheme="majorHAnsi" w:hAnsiTheme="majorHAnsi" w:cstheme="majorHAnsi"/>
      </w:rPr>
    </w:pPr>
    <w:r w:rsidRPr="006030F5">
      <w:rPr>
        <w:rFonts w:asciiTheme="majorHAnsi" w:hAnsiTheme="majorHAnsi" w:cstheme="majorHAnsi"/>
      </w:rPr>
      <w:t xml:space="preserve">Página </w:t>
    </w:r>
    <w:r w:rsidRPr="006030F5">
      <w:rPr>
        <w:rFonts w:asciiTheme="majorHAnsi" w:hAnsiTheme="majorHAnsi" w:cstheme="majorHAnsi"/>
      </w:rPr>
      <w:fldChar w:fldCharType="begin"/>
    </w:r>
    <w:r w:rsidRPr="006030F5">
      <w:rPr>
        <w:rFonts w:asciiTheme="majorHAnsi" w:hAnsiTheme="majorHAnsi" w:cstheme="majorHAnsi"/>
      </w:rPr>
      <w:instrText xml:space="preserve"> PAGE   \* MERGEFORMAT </w:instrText>
    </w:r>
    <w:r w:rsidRPr="006030F5">
      <w:rPr>
        <w:rFonts w:asciiTheme="majorHAnsi" w:hAnsiTheme="majorHAnsi" w:cstheme="majorHAnsi"/>
      </w:rPr>
      <w:fldChar w:fldCharType="separate"/>
    </w:r>
    <w:r w:rsidR="0010142C">
      <w:rPr>
        <w:rFonts w:asciiTheme="majorHAnsi" w:hAnsiTheme="majorHAnsi" w:cstheme="majorHAnsi"/>
        <w:noProof/>
      </w:rPr>
      <w:t>5</w:t>
    </w:r>
    <w:r w:rsidRPr="006030F5">
      <w:rPr>
        <w:rFonts w:asciiTheme="majorHAnsi" w:hAnsiTheme="majorHAnsi" w:cstheme="majorHAnsi"/>
      </w:rPr>
      <w:fldChar w:fldCharType="end"/>
    </w:r>
    <w:r w:rsidRPr="006030F5">
      <w:rPr>
        <w:rFonts w:asciiTheme="majorHAnsi" w:hAnsiTheme="majorHAnsi" w:cstheme="majorHAnsi"/>
      </w:rPr>
      <w:t xml:space="preserve"> de </w:t>
    </w:r>
    <w:r w:rsidRPr="006030F5">
      <w:rPr>
        <w:rFonts w:asciiTheme="majorHAnsi" w:hAnsiTheme="majorHAnsi" w:cstheme="majorHAnsi"/>
      </w:rPr>
      <w:fldChar w:fldCharType="begin"/>
    </w:r>
    <w:r w:rsidRPr="006030F5">
      <w:rPr>
        <w:rFonts w:asciiTheme="majorHAnsi" w:hAnsiTheme="majorHAnsi" w:cstheme="majorHAnsi"/>
      </w:rPr>
      <w:instrText xml:space="preserve"> NUMPAGES   \* MERGEFORMAT </w:instrText>
    </w:r>
    <w:r w:rsidRPr="006030F5">
      <w:rPr>
        <w:rFonts w:asciiTheme="majorHAnsi" w:hAnsiTheme="majorHAnsi" w:cstheme="majorHAnsi"/>
      </w:rPr>
      <w:fldChar w:fldCharType="separate"/>
    </w:r>
    <w:r w:rsidR="0010142C">
      <w:rPr>
        <w:rFonts w:asciiTheme="majorHAnsi" w:hAnsiTheme="majorHAnsi" w:cstheme="majorHAnsi"/>
        <w:noProof/>
      </w:rPr>
      <w:t>5</w:t>
    </w:r>
    <w:r w:rsidRPr="006030F5">
      <w:rPr>
        <w:rFonts w:asciiTheme="majorHAnsi" w:hAnsiTheme="majorHAnsi" w:cs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D221A" w14:textId="77777777" w:rsidR="004D3118" w:rsidRDefault="004D3118">
      <w:pPr>
        <w:spacing w:line="240" w:lineRule="auto"/>
      </w:pPr>
      <w:r>
        <w:separator/>
      </w:r>
    </w:p>
  </w:footnote>
  <w:footnote w:type="continuationSeparator" w:id="0">
    <w:p w14:paraId="76D904D3" w14:textId="77777777" w:rsidR="004D3118" w:rsidRDefault="004D31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99DC" w14:textId="77777777" w:rsidR="004D3118" w:rsidRDefault="004D3118">
    <w:pPr>
      <w:pStyle w:val="Encabezado"/>
    </w:pPr>
    <w:r w:rsidRPr="0037742F">
      <w:rPr>
        <w:noProof/>
        <w:lang w:eastAsia="es-ES"/>
      </w:rPr>
      <w:drawing>
        <wp:inline distT="0" distB="0" distL="0" distR="0" wp14:anchorId="6BBFACDB" wp14:editId="06A8A29D">
          <wp:extent cx="3724275" cy="96456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D904AC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RB1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24"/>
        <w:u w:val="none"/>
      </w:rPr>
    </w:lvl>
    <w:lvl w:ilvl="1">
      <w:start w:val="1"/>
      <w:numFmt w:val="decimal"/>
      <w:pStyle w:val="RB2"/>
      <w:lvlText w:val="%2."/>
      <w:lvlJc w:val="left"/>
      <w:pPr>
        <w:tabs>
          <w:tab w:val="num" w:pos="1440"/>
        </w:tabs>
        <w:ind w:left="3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tulo2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72662E4"/>
    <w:multiLevelType w:val="hybridMultilevel"/>
    <w:tmpl w:val="3C3AD0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7B55CB"/>
    <w:multiLevelType w:val="hybridMultilevel"/>
    <w:tmpl w:val="443890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5892"/>
    <w:multiLevelType w:val="hybridMultilevel"/>
    <w:tmpl w:val="A60A7E3A"/>
    <w:lvl w:ilvl="0" w:tplc="BE680F5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77F44"/>
    <w:multiLevelType w:val="hybridMultilevel"/>
    <w:tmpl w:val="02362FD2"/>
    <w:lvl w:ilvl="0" w:tplc="0C0A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67BBC"/>
    <w:multiLevelType w:val="hybridMultilevel"/>
    <w:tmpl w:val="5F0846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D09FB"/>
    <w:multiLevelType w:val="multilevel"/>
    <w:tmpl w:val="039AA0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</w:rPr>
    </w:lvl>
  </w:abstractNum>
  <w:abstractNum w:abstractNumId="9" w15:restartNumberingAfterBreak="0">
    <w:nsid w:val="51683D69"/>
    <w:multiLevelType w:val="hybridMultilevel"/>
    <w:tmpl w:val="48427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5553B"/>
    <w:multiLevelType w:val="hybridMultilevel"/>
    <w:tmpl w:val="E70E97E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4061C"/>
    <w:multiLevelType w:val="multilevel"/>
    <w:tmpl w:val="10A87A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E5E1223"/>
    <w:multiLevelType w:val="hybridMultilevel"/>
    <w:tmpl w:val="3A80A8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50CF8"/>
    <w:multiLevelType w:val="hybridMultilevel"/>
    <w:tmpl w:val="66F070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95EF4"/>
    <w:multiLevelType w:val="hybridMultilevel"/>
    <w:tmpl w:val="410004EE"/>
    <w:lvl w:ilvl="0" w:tplc="32A429F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9"/>
  </w:num>
  <w:num w:numId="5">
    <w:abstractNumId w:val="10"/>
  </w:num>
  <w:num w:numId="6">
    <w:abstractNumId w:val="14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  <w:num w:numId="11">
    <w:abstractNumId w:val="13"/>
  </w:num>
  <w:num w:numId="12">
    <w:abstractNumId w:val="3"/>
  </w:num>
  <w:num w:numId="13">
    <w:abstractNumId w:val="8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90"/>
    <w:rsid w:val="00002B74"/>
    <w:rsid w:val="00004832"/>
    <w:rsid w:val="00017D25"/>
    <w:rsid w:val="00023412"/>
    <w:rsid w:val="00026C1F"/>
    <w:rsid w:val="00043623"/>
    <w:rsid w:val="0004387E"/>
    <w:rsid w:val="000522B8"/>
    <w:rsid w:val="000648F0"/>
    <w:rsid w:val="00066847"/>
    <w:rsid w:val="000828BB"/>
    <w:rsid w:val="00090C6C"/>
    <w:rsid w:val="000940EC"/>
    <w:rsid w:val="000B2599"/>
    <w:rsid w:val="000C01DC"/>
    <w:rsid w:val="000D7033"/>
    <w:rsid w:val="000E061B"/>
    <w:rsid w:val="000F796D"/>
    <w:rsid w:val="0010142C"/>
    <w:rsid w:val="001024C3"/>
    <w:rsid w:val="00104A08"/>
    <w:rsid w:val="001053E5"/>
    <w:rsid w:val="00116E80"/>
    <w:rsid w:val="0013544C"/>
    <w:rsid w:val="00155654"/>
    <w:rsid w:val="001608F9"/>
    <w:rsid w:val="0017123E"/>
    <w:rsid w:val="0017128C"/>
    <w:rsid w:val="00177005"/>
    <w:rsid w:val="0018436C"/>
    <w:rsid w:val="0019018B"/>
    <w:rsid w:val="00192CCE"/>
    <w:rsid w:val="00194B0A"/>
    <w:rsid w:val="001A241F"/>
    <w:rsid w:val="001B6A8E"/>
    <w:rsid w:val="001C6055"/>
    <w:rsid w:val="001F4FCA"/>
    <w:rsid w:val="0020654D"/>
    <w:rsid w:val="00207BB4"/>
    <w:rsid w:val="00213B56"/>
    <w:rsid w:val="00233F85"/>
    <w:rsid w:val="002453B2"/>
    <w:rsid w:val="00247D42"/>
    <w:rsid w:val="0026298E"/>
    <w:rsid w:val="00286E61"/>
    <w:rsid w:val="00286F01"/>
    <w:rsid w:val="0029254D"/>
    <w:rsid w:val="00297DBD"/>
    <w:rsid w:val="002A5400"/>
    <w:rsid w:val="002B0192"/>
    <w:rsid w:val="002C01B1"/>
    <w:rsid w:val="002C4634"/>
    <w:rsid w:val="002D2DFD"/>
    <w:rsid w:val="002D58C9"/>
    <w:rsid w:val="00305AA8"/>
    <w:rsid w:val="0032166F"/>
    <w:rsid w:val="003261C3"/>
    <w:rsid w:val="003308F0"/>
    <w:rsid w:val="003425DF"/>
    <w:rsid w:val="00381DBB"/>
    <w:rsid w:val="00384E09"/>
    <w:rsid w:val="0038610D"/>
    <w:rsid w:val="00390AD4"/>
    <w:rsid w:val="003B12D9"/>
    <w:rsid w:val="003B2145"/>
    <w:rsid w:val="003B495E"/>
    <w:rsid w:val="003C39FF"/>
    <w:rsid w:val="003C73FB"/>
    <w:rsid w:val="003E4843"/>
    <w:rsid w:val="003F46B5"/>
    <w:rsid w:val="00403F41"/>
    <w:rsid w:val="00410549"/>
    <w:rsid w:val="00440162"/>
    <w:rsid w:val="004814E1"/>
    <w:rsid w:val="004879A0"/>
    <w:rsid w:val="004A654B"/>
    <w:rsid w:val="004B3015"/>
    <w:rsid w:val="004B6FE1"/>
    <w:rsid w:val="004C38C4"/>
    <w:rsid w:val="004D3118"/>
    <w:rsid w:val="004D6A99"/>
    <w:rsid w:val="004D6CFB"/>
    <w:rsid w:val="004E7D01"/>
    <w:rsid w:val="004F0971"/>
    <w:rsid w:val="0050058D"/>
    <w:rsid w:val="005038D4"/>
    <w:rsid w:val="0053093B"/>
    <w:rsid w:val="005323AC"/>
    <w:rsid w:val="00544B41"/>
    <w:rsid w:val="00553531"/>
    <w:rsid w:val="00565B34"/>
    <w:rsid w:val="00574FCC"/>
    <w:rsid w:val="00596DB8"/>
    <w:rsid w:val="005971F6"/>
    <w:rsid w:val="005B14B5"/>
    <w:rsid w:val="005D3F74"/>
    <w:rsid w:val="005D5468"/>
    <w:rsid w:val="005F6A96"/>
    <w:rsid w:val="006030F5"/>
    <w:rsid w:val="00603BA8"/>
    <w:rsid w:val="0062362F"/>
    <w:rsid w:val="00646804"/>
    <w:rsid w:val="00647980"/>
    <w:rsid w:val="006508DC"/>
    <w:rsid w:val="00656E4C"/>
    <w:rsid w:val="00657CE9"/>
    <w:rsid w:val="00660F30"/>
    <w:rsid w:val="00676D96"/>
    <w:rsid w:val="00685FF6"/>
    <w:rsid w:val="006A2D11"/>
    <w:rsid w:val="006B0465"/>
    <w:rsid w:val="006C275A"/>
    <w:rsid w:val="006C4026"/>
    <w:rsid w:val="006D1E06"/>
    <w:rsid w:val="006D4327"/>
    <w:rsid w:val="006F30DD"/>
    <w:rsid w:val="006F6F31"/>
    <w:rsid w:val="00711D11"/>
    <w:rsid w:val="00724E33"/>
    <w:rsid w:val="00731CCB"/>
    <w:rsid w:val="00732CD2"/>
    <w:rsid w:val="007439C7"/>
    <w:rsid w:val="00743CB9"/>
    <w:rsid w:val="00755035"/>
    <w:rsid w:val="007600F7"/>
    <w:rsid w:val="0078450F"/>
    <w:rsid w:val="00785871"/>
    <w:rsid w:val="007B5F71"/>
    <w:rsid w:val="007B73DB"/>
    <w:rsid w:val="007C55EC"/>
    <w:rsid w:val="007D2755"/>
    <w:rsid w:val="007D7111"/>
    <w:rsid w:val="00814DB7"/>
    <w:rsid w:val="00822789"/>
    <w:rsid w:val="0083477B"/>
    <w:rsid w:val="00834CD6"/>
    <w:rsid w:val="00853830"/>
    <w:rsid w:val="00864D65"/>
    <w:rsid w:val="00881F10"/>
    <w:rsid w:val="00887970"/>
    <w:rsid w:val="00892E1E"/>
    <w:rsid w:val="008964E6"/>
    <w:rsid w:val="008A40E0"/>
    <w:rsid w:val="008A6248"/>
    <w:rsid w:val="008B212B"/>
    <w:rsid w:val="008B3F29"/>
    <w:rsid w:val="008B7F31"/>
    <w:rsid w:val="008C061B"/>
    <w:rsid w:val="008D24F8"/>
    <w:rsid w:val="008D6578"/>
    <w:rsid w:val="008F68E4"/>
    <w:rsid w:val="00900365"/>
    <w:rsid w:val="009059C8"/>
    <w:rsid w:val="00917808"/>
    <w:rsid w:val="00953EAE"/>
    <w:rsid w:val="00962DC8"/>
    <w:rsid w:val="00973092"/>
    <w:rsid w:val="0097464A"/>
    <w:rsid w:val="0099590B"/>
    <w:rsid w:val="009977B7"/>
    <w:rsid w:val="009A16D7"/>
    <w:rsid w:val="009C3626"/>
    <w:rsid w:val="009C750D"/>
    <w:rsid w:val="009C7930"/>
    <w:rsid w:val="009D21D8"/>
    <w:rsid w:val="00A02322"/>
    <w:rsid w:val="00A13505"/>
    <w:rsid w:val="00A27562"/>
    <w:rsid w:val="00A34A1B"/>
    <w:rsid w:val="00A42554"/>
    <w:rsid w:val="00A65905"/>
    <w:rsid w:val="00A767A2"/>
    <w:rsid w:val="00A77D5E"/>
    <w:rsid w:val="00A93771"/>
    <w:rsid w:val="00A974DB"/>
    <w:rsid w:val="00AC4407"/>
    <w:rsid w:val="00AC7B5F"/>
    <w:rsid w:val="00AE666C"/>
    <w:rsid w:val="00AF031B"/>
    <w:rsid w:val="00AF3B38"/>
    <w:rsid w:val="00B009AE"/>
    <w:rsid w:val="00B164AD"/>
    <w:rsid w:val="00B33F82"/>
    <w:rsid w:val="00B45090"/>
    <w:rsid w:val="00B50BF9"/>
    <w:rsid w:val="00B53531"/>
    <w:rsid w:val="00B5466F"/>
    <w:rsid w:val="00B66ACD"/>
    <w:rsid w:val="00B73AD7"/>
    <w:rsid w:val="00B83B43"/>
    <w:rsid w:val="00B86E3D"/>
    <w:rsid w:val="00B94851"/>
    <w:rsid w:val="00BB3CE9"/>
    <w:rsid w:val="00BD2F9F"/>
    <w:rsid w:val="00BF5639"/>
    <w:rsid w:val="00C02A82"/>
    <w:rsid w:val="00C11309"/>
    <w:rsid w:val="00C20201"/>
    <w:rsid w:val="00C241F2"/>
    <w:rsid w:val="00C24C42"/>
    <w:rsid w:val="00C43988"/>
    <w:rsid w:val="00C51D5D"/>
    <w:rsid w:val="00C5233F"/>
    <w:rsid w:val="00C63065"/>
    <w:rsid w:val="00C65765"/>
    <w:rsid w:val="00C73262"/>
    <w:rsid w:val="00C82E96"/>
    <w:rsid w:val="00C878D7"/>
    <w:rsid w:val="00C97DF6"/>
    <w:rsid w:val="00CD24A7"/>
    <w:rsid w:val="00CE4FE4"/>
    <w:rsid w:val="00CF5E33"/>
    <w:rsid w:val="00D10091"/>
    <w:rsid w:val="00D11F64"/>
    <w:rsid w:val="00D14AA0"/>
    <w:rsid w:val="00D2404B"/>
    <w:rsid w:val="00D27C3D"/>
    <w:rsid w:val="00D40674"/>
    <w:rsid w:val="00D43DDE"/>
    <w:rsid w:val="00D55127"/>
    <w:rsid w:val="00D60FFF"/>
    <w:rsid w:val="00D71AEE"/>
    <w:rsid w:val="00D76414"/>
    <w:rsid w:val="00DA1AA5"/>
    <w:rsid w:val="00DA4054"/>
    <w:rsid w:val="00DA7D69"/>
    <w:rsid w:val="00DB42A5"/>
    <w:rsid w:val="00DB4B38"/>
    <w:rsid w:val="00DC6B6D"/>
    <w:rsid w:val="00DD5C17"/>
    <w:rsid w:val="00DD6380"/>
    <w:rsid w:val="00DE7ABF"/>
    <w:rsid w:val="00DF1249"/>
    <w:rsid w:val="00DF308C"/>
    <w:rsid w:val="00DF3CAF"/>
    <w:rsid w:val="00DF4A9D"/>
    <w:rsid w:val="00DF4D7B"/>
    <w:rsid w:val="00E046B9"/>
    <w:rsid w:val="00E20F8B"/>
    <w:rsid w:val="00E311BA"/>
    <w:rsid w:val="00E660E5"/>
    <w:rsid w:val="00E70C0F"/>
    <w:rsid w:val="00E93ABB"/>
    <w:rsid w:val="00EB410B"/>
    <w:rsid w:val="00EC2574"/>
    <w:rsid w:val="00EC7909"/>
    <w:rsid w:val="00ED23CB"/>
    <w:rsid w:val="00ED5602"/>
    <w:rsid w:val="00EE3B7D"/>
    <w:rsid w:val="00EF0795"/>
    <w:rsid w:val="00EF2456"/>
    <w:rsid w:val="00F03CB4"/>
    <w:rsid w:val="00F301AE"/>
    <w:rsid w:val="00F31797"/>
    <w:rsid w:val="00F33415"/>
    <w:rsid w:val="00F5232E"/>
    <w:rsid w:val="00F56CE6"/>
    <w:rsid w:val="00F80500"/>
    <w:rsid w:val="00F80655"/>
    <w:rsid w:val="00F81F0D"/>
    <w:rsid w:val="00F93E87"/>
    <w:rsid w:val="00F9509B"/>
    <w:rsid w:val="00FA39B4"/>
    <w:rsid w:val="00FB13C4"/>
    <w:rsid w:val="00FB468B"/>
    <w:rsid w:val="00FD0243"/>
    <w:rsid w:val="00FD7D4E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0BA0A38B"/>
  <w15:chartTrackingRefBased/>
  <w15:docId w15:val="{98B7A759-BE01-4122-82BF-DFAF0E70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kern w:val="1"/>
      <w:lang w:eastAsia="ar-SA"/>
    </w:rPr>
  </w:style>
  <w:style w:type="paragraph" w:styleId="Ttulo1">
    <w:name w:val="heading 1"/>
    <w:basedOn w:val="Normal"/>
    <w:next w:val="Textoindependiente"/>
    <w:qFormat/>
    <w:pPr>
      <w:keepNext/>
      <w:keepLines/>
      <w:spacing w:before="240" w:line="252" w:lineRule="auto"/>
      <w:outlineLvl w:val="0"/>
    </w:pPr>
    <w:rPr>
      <w:rFonts w:ascii="Calibri Light" w:hAnsi="Calibri Light" w:cs="font297"/>
      <w:color w:val="2E74B5"/>
      <w:sz w:val="32"/>
      <w:szCs w:val="32"/>
    </w:rPr>
  </w:style>
  <w:style w:type="paragraph" w:styleId="Ttulo2">
    <w:name w:val="heading 2"/>
    <w:basedOn w:val="Normal"/>
    <w:next w:val="Textoindependiente"/>
    <w:qFormat/>
    <w:pPr>
      <w:keepNext/>
      <w:keepLines/>
      <w:numPr>
        <w:numId w:val="2"/>
      </w:numPr>
      <w:spacing w:before="40" w:line="252" w:lineRule="auto"/>
      <w:outlineLvl w:val="1"/>
    </w:pPr>
    <w:rPr>
      <w:rFonts w:ascii="Calibri Light" w:hAnsi="Calibri Light" w:cs="font297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306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Textoindependiente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color w:val="FFFFFF"/>
      <w:sz w:val="36"/>
      <w:szCs w:val="24"/>
    </w:rPr>
  </w:style>
  <w:style w:type="paragraph" w:styleId="Ttulo6">
    <w:name w:val="heading 6"/>
    <w:basedOn w:val="Normal"/>
    <w:next w:val="Textoindependiente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b/>
      <w:i w:val="0"/>
      <w:sz w:val="24"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i w:val="0"/>
      <w:sz w:val="24"/>
      <w:u w:val="non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1">
    <w:name w:val="Fuente de párrafo predeter.1"/>
  </w:style>
  <w:style w:type="character" w:customStyle="1" w:styleId="RB1Car">
    <w:name w:val="RB1 Car"/>
    <w:rPr>
      <w:rFonts w:ascii="Candara" w:hAnsi="Candara" w:cs="font297"/>
      <w:b/>
      <w:caps/>
      <w:color w:val="2E74B5"/>
      <w:sz w:val="28"/>
      <w:szCs w:val="32"/>
      <w:lang w:val="es-ES"/>
    </w:rPr>
  </w:style>
  <w:style w:type="character" w:customStyle="1" w:styleId="Ttulo1Car">
    <w:name w:val="Título 1 Car"/>
    <w:rPr>
      <w:rFonts w:ascii="Calibri Light" w:hAnsi="Calibri Light" w:cs="font297"/>
      <w:color w:val="2E74B5"/>
      <w:sz w:val="32"/>
      <w:szCs w:val="32"/>
    </w:rPr>
  </w:style>
  <w:style w:type="character" w:customStyle="1" w:styleId="Ttulo2Car">
    <w:name w:val="Título 2 Car"/>
    <w:rPr>
      <w:rFonts w:ascii="Calibri Light" w:hAnsi="Calibri Light" w:cs="font297"/>
      <w:color w:val="2E74B5"/>
      <w:sz w:val="26"/>
      <w:szCs w:val="26"/>
    </w:rPr>
  </w:style>
  <w:style w:type="character" w:customStyle="1" w:styleId="RB2Car">
    <w:name w:val="RB2 Car"/>
    <w:rPr>
      <w:rFonts w:ascii="Candara" w:eastAsia="Times New Roman" w:hAnsi="Candara" w:cs="Times New Roman"/>
      <w:b/>
      <w:color w:val="2E74B5"/>
      <w:sz w:val="24"/>
      <w:szCs w:val="20"/>
      <w:lang w:val="es-ES"/>
    </w:rPr>
  </w:style>
  <w:style w:type="character" w:customStyle="1" w:styleId="Ttulo4Car">
    <w:name w:val="Título 4 Car"/>
    <w:rPr>
      <w:rFonts w:ascii="Arial" w:eastAsia="Times New Roman" w:hAnsi="Arial" w:cs="Arial"/>
      <w:color w:val="FFFFFF"/>
      <w:sz w:val="36"/>
      <w:szCs w:val="24"/>
    </w:rPr>
  </w:style>
  <w:style w:type="character" w:customStyle="1" w:styleId="Ttulo6Car">
    <w:name w:val="Título 6 Car"/>
    <w:rPr>
      <w:rFonts w:ascii="Arial" w:eastAsia="Times New Roman" w:hAnsi="Arial" w:cs="Arial"/>
      <w:b/>
      <w:color w:val="FFFFFF"/>
      <w:sz w:val="24"/>
      <w:szCs w:val="20"/>
      <w:lang w:val="es-ES"/>
    </w:r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0"/>
      <w:szCs w:val="20"/>
    </w:r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rPr>
      <w:b/>
      <w:i w:val="0"/>
      <w:sz w:val="24"/>
      <w:u w:val="none"/>
    </w:rPr>
  </w:style>
  <w:style w:type="character" w:customStyle="1" w:styleId="ListLabel2">
    <w:name w:val="ListLabel 2"/>
    <w:rPr>
      <w:sz w:val="20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RB1">
    <w:name w:val="RB1"/>
    <w:basedOn w:val="Ttulo1"/>
    <w:pPr>
      <w:keepNext w:val="0"/>
      <w:keepLines w:val="0"/>
      <w:widowControl w:val="0"/>
      <w:numPr>
        <w:numId w:val="1"/>
      </w:numPr>
      <w:spacing w:before="120" w:after="120" w:line="100" w:lineRule="atLeast"/>
      <w:jc w:val="both"/>
    </w:pPr>
    <w:rPr>
      <w:rFonts w:ascii="Candara" w:hAnsi="Candara" w:cs="Calibri"/>
      <w:b/>
      <w:caps/>
      <w:color w:val="00000A"/>
      <w:sz w:val="28"/>
      <w:szCs w:val="22"/>
    </w:rPr>
  </w:style>
  <w:style w:type="paragraph" w:customStyle="1" w:styleId="RB2">
    <w:name w:val="RB2"/>
    <w:basedOn w:val="Ttulo2"/>
    <w:pPr>
      <w:keepNext w:val="0"/>
      <w:keepLines w:val="0"/>
      <w:widowControl w:val="0"/>
      <w:numPr>
        <w:ilvl w:val="1"/>
        <w:numId w:val="1"/>
      </w:numPr>
      <w:spacing w:before="360" w:after="180" w:line="100" w:lineRule="atLeast"/>
      <w:jc w:val="both"/>
    </w:pPr>
    <w:rPr>
      <w:rFonts w:ascii="Candara" w:hAnsi="Candara" w:cs="Times New Roman"/>
      <w:b/>
      <w:color w:val="00000A"/>
      <w:sz w:val="24"/>
      <w:szCs w:val="20"/>
    </w:rPr>
  </w:style>
  <w:style w:type="paragraph" w:styleId="Encabezad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character" w:styleId="Refdecomentario">
    <w:name w:val="annotation reference"/>
    <w:uiPriority w:val="99"/>
    <w:semiHidden/>
    <w:unhideWhenUsed/>
    <w:rsid w:val="00F950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09B"/>
  </w:style>
  <w:style w:type="character" w:customStyle="1" w:styleId="TextocomentarioCar">
    <w:name w:val="Texto comentario Car"/>
    <w:link w:val="Textocomentario"/>
    <w:uiPriority w:val="99"/>
    <w:semiHidden/>
    <w:rsid w:val="00F9509B"/>
    <w:rPr>
      <w:kern w:val="1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0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9509B"/>
    <w:rPr>
      <w:b/>
      <w:bCs/>
      <w:kern w:val="1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50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9509B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Ttulo3Car">
    <w:name w:val="Título 3 Car"/>
    <w:link w:val="Ttulo3"/>
    <w:uiPriority w:val="9"/>
    <w:rsid w:val="00C63065"/>
    <w:rPr>
      <w:rFonts w:ascii="Calibri Light" w:eastAsia="Times New Roman" w:hAnsi="Calibri Light" w:cs="Times New Roman"/>
      <w:b/>
      <w:bCs/>
      <w:kern w:val="1"/>
      <w:sz w:val="26"/>
      <w:szCs w:val="26"/>
      <w:lang w:eastAsia="ar-SA"/>
    </w:rPr>
  </w:style>
  <w:style w:type="paragraph" w:styleId="Lista2">
    <w:name w:val="List 2"/>
    <w:basedOn w:val="Normal"/>
    <w:uiPriority w:val="99"/>
    <w:unhideWhenUsed/>
    <w:rsid w:val="00C63065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63065"/>
    <w:pPr>
      <w:ind w:left="849" w:hanging="283"/>
      <w:contextualSpacing/>
    </w:pPr>
  </w:style>
  <w:style w:type="paragraph" w:styleId="Fecha">
    <w:name w:val="Date"/>
    <w:basedOn w:val="Normal"/>
    <w:next w:val="Normal"/>
    <w:link w:val="FechaCar"/>
    <w:uiPriority w:val="99"/>
    <w:unhideWhenUsed/>
    <w:rsid w:val="00C63065"/>
  </w:style>
  <w:style w:type="character" w:customStyle="1" w:styleId="FechaCar">
    <w:name w:val="Fecha Car"/>
    <w:link w:val="Fecha"/>
    <w:uiPriority w:val="99"/>
    <w:rsid w:val="00C63065"/>
    <w:rPr>
      <w:kern w:val="1"/>
      <w:lang w:eastAsia="ar-SA"/>
    </w:rPr>
  </w:style>
  <w:style w:type="paragraph" w:styleId="Listaconvietas2">
    <w:name w:val="List Bullet 2"/>
    <w:basedOn w:val="Normal"/>
    <w:uiPriority w:val="99"/>
    <w:unhideWhenUsed/>
    <w:rsid w:val="00C63065"/>
    <w:pPr>
      <w:numPr>
        <w:numId w:val="9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6306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C63065"/>
    <w:rPr>
      <w:kern w:val="1"/>
      <w:lang w:eastAsia="ar-SA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63065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63065"/>
    <w:rPr>
      <w:kern w:val="1"/>
      <w:lang w:eastAsia="ar-SA"/>
    </w:rPr>
  </w:style>
  <w:style w:type="table" w:styleId="Tablaconcuadrcula">
    <w:name w:val="Table Grid"/>
    <w:basedOn w:val="Tablanormal"/>
    <w:uiPriority w:val="39"/>
    <w:rsid w:val="00DA7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C65765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6030F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B4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ys.isciii.es/comun/inicio0.aspx?ta=3&amp;anio=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18C2F-59A6-47BF-86D2-02437691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2965</CharactersWithSpaces>
  <SharedDoc>false</SharedDoc>
  <HLinks>
    <vt:vector size="6" baseType="variant">
      <vt:variant>
        <vt:i4>983121</vt:i4>
      </vt:variant>
      <vt:variant>
        <vt:i4>58</vt:i4>
      </vt:variant>
      <vt:variant>
        <vt:i4>0</vt:i4>
      </vt:variant>
      <vt:variant>
        <vt:i4>5</vt:i4>
      </vt:variant>
      <vt:variant>
        <vt:lpwstr>https://ncai.nhlbi.nih.gov/ncai/resources/techreadylevels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Barajas</dc:creator>
  <cp:keywords/>
  <cp:lastModifiedBy>molmo</cp:lastModifiedBy>
  <cp:revision>41</cp:revision>
  <cp:lastPrinted>1899-12-31T23:00:00Z</cp:lastPrinted>
  <dcterms:created xsi:type="dcterms:W3CDTF">2020-10-29T11:56:00Z</dcterms:created>
  <dcterms:modified xsi:type="dcterms:W3CDTF">2022-03-09T08:18:00Z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